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DF4" w:rsidRDefault="00E067BB" w:rsidP="00111FF3">
      <w:pPr>
        <w:spacing w:before="120" w:after="120" w:line="440" w:lineRule="exact"/>
        <w:jc w:val="center"/>
        <w:rPr>
          <w:rFonts w:cs="PT Bold Heading" w:hint="cs"/>
          <w:b/>
          <w:bCs w:val="0"/>
          <w:sz w:val="28"/>
          <w:szCs w:val="28"/>
          <w:rtl/>
          <w:lang w:bidi="ar-EG"/>
        </w:rPr>
      </w:pPr>
      <w:r>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9pt;margin-top:-52.25pt;width:396pt;height:63pt;z-index:251658240" stroked="f">
            <v:textbox>
              <w:txbxContent>
                <w:p w:rsidR="00E067BB" w:rsidRDefault="00E067BB"/>
              </w:txbxContent>
            </v:textbox>
            <w10:wrap anchorx="page"/>
          </v:shape>
        </w:pict>
      </w: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5pt;margin-top:55.75pt;width:283.45pt;height:340.15pt;z-index:251657216" strokeweight="4.5pt">
            <v:stroke linestyle="thickThin"/>
            <v:textbox>
              <w:txbxContent>
                <w:p w:rsidR="00E067BB" w:rsidRDefault="00E067BB" w:rsidP="00E067BB">
                  <w:pPr>
                    <w:spacing w:line="1400" w:lineRule="exact"/>
                    <w:jc w:val="center"/>
                    <w:rPr>
                      <w:rFonts w:cs="Hesham Cortoba" w:hint="cs"/>
                      <w:sz w:val="60"/>
                      <w:szCs w:val="60"/>
                      <w:rtl/>
                      <w:lang w:bidi="ar-EG"/>
                    </w:rPr>
                  </w:pPr>
                </w:p>
                <w:p w:rsidR="00E067BB" w:rsidRPr="00E067BB" w:rsidRDefault="00E067BB" w:rsidP="00E067BB">
                  <w:pPr>
                    <w:spacing w:line="1400" w:lineRule="exact"/>
                    <w:jc w:val="center"/>
                    <w:rPr>
                      <w:rFonts w:cs="Hesham Cortoba" w:hint="cs"/>
                      <w:sz w:val="60"/>
                      <w:szCs w:val="60"/>
                      <w:rtl/>
                      <w:lang w:bidi="ar-EG"/>
                    </w:rPr>
                  </w:pPr>
                  <w:r w:rsidRPr="00E067BB">
                    <w:rPr>
                      <w:rFonts w:cs="Hesham Cortoba" w:hint="cs"/>
                      <w:sz w:val="60"/>
                      <w:szCs w:val="60"/>
                      <w:rtl/>
                      <w:lang w:bidi="ar-EG"/>
                    </w:rPr>
                    <w:t>الفصل العاشر</w:t>
                  </w:r>
                </w:p>
                <w:p w:rsidR="00E067BB" w:rsidRPr="00E067BB" w:rsidRDefault="00E067BB" w:rsidP="00E067BB">
                  <w:pPr>
                    <w:spacing w:line="1400" w:lineRule="exact"/>
                    <w:jc w:val="center"/>
                    <w:rPr>
                      <w:rFonts w:cs="Hesham Cortoba" w:hint="cs"/>
                      <w:sz w:val="60"/>
                      <w:szCs w:val="60"/>
                      <w:lang w:bidi="ar-EG"/>
                    </w:rPr>
                  </w:pPr>
                  <w:r w:rsidRPr="00E067BB">
                    <w:rPr>
                      <w:rFonts w:cs="Hesham Cortoba" w:hint="cs"/>
                      <w:sz w:val="60"/>
                      <w:szCs w:val="60"/>
                      <w:rtl/>
                      <w:lang w:bidi="ar-EG"/>
                    </w:rPr>
                    <w:t>الضمان الإجتماعى</w:t>
                  </w:r>
                </w:p>
              </w:txbxContent>
            </v:textbox>
            <w10:wrap anchorx="page"/>
          </v:shape>
        </w:pict>
      </w:r>
      <w:r>
        <w:rPr>
          <w:rFonts w:cs="PT Bold Heading"/>
          <w:b/>
          <w:bCs w:val="0"/>
          <w:sz w:val="28"/>
          <w:szCs w:val="28"/>
          <w:rtl/>
          <w:lang w:bidi="ar-EG"/>
        </w:rPr>
        <w:br w:type="page"/>
      </w:r>
      <w:r>
        <w:rPr>
          <w:rFonts w:cs="PT Bold Heading"/>
          <w:b/>
          <w:bCs w:val="0"/>
          <w:sz w:val="28"/>
          <w:szCs w:val="28"/>
          <w:rtl/>
          <w:lang w:bidi="ar-EG"/>
        </w:rPr>
        <w:lastRenderedPageBreak/>
        <w:br w:type="page"/>
      </w:r>
      <w:r w:rsidR="00636DF4" w:rsidRPr="00636DF4">
        <w:rPr>
          <w:rFonts w:cs="PT Bold Heading" w:hint="cs"/>
          <w:b/>
          <w:bCs w:val="0"/>
          <w:sz w:val="28"/>
          <w:szCs w:val="28"/>
          <w:rtl/>
          <w:lang w:bidi="ar-EG"/>
        </w:rPr>
        <w:lastRenderedPageBreak/>
        <w:t>الضمان</w:t>
      </w:r>
      <w:r w:rsidR="00407DC5">
        <w:rPr>
          <w:rFonts w:cs="PT Bold Heading" w:hint="cs"/>
          <w:b/>
          <w:bCs w:val="0"/>
          <w:sz w:val="28"/>
          <w:szCs w:val="28"/>
          <w:rtl/>
          <w:lang w:bidi="ar-EG"/>
        </w:rPr>
        <w:t xml:space="preserve"> الإجتماعى</w:t>
      </w:r>
    </w:p>
    <w:p w:rsidR="00C170AC" w:rsidRPr="00636DF4" w:rsidRDefault="00C170AC" w:rsidP="00E067BB">
      <w:pPr>
        <w:spacing w:before="120" w:after="120" w:line="440" w:lineRule="exact"/>
        <w:jc w:val="center"/>
        <w:rPr>
          <w:rFonts w:cs="PT Bold Heading" w:hint="cs"/>
          <w:b/>
          <w:bCs w:val="0"/>
          <w:sz w:val="28"/>
          <w:szCs w:val="28"/>
          <w:rtl/>
          <w:lang w:bidi="ar-EG"/>
        </w:rPr>
      </w:pPr>
      <w:r>
        <w:rPr>
          <w:rFonts w:cs="PT Bold Heading" w:hint="cs"/>
          <w:b/>
          <w:bCs w:val="0"/>
          <w:sz w:val="28"/>
          <w:szCs w:val="28"/>
          <w:rtl/>
          <w:lang w:bidi="ar-EG"/>
        </w:rPr>
        <w:t>((</w:t>
      </w:r>
      <w:r w:rsidR="00783AE1">
        <w:rPr>
          <w:rFonts w:cs="PT Bold Heading" w:hint="cs"/>
          <w:b/>
          <w:bCs w:val="0"/>
          <w:sz w:val="28"/>
          <w:szCs w:val="28"/>
          <w:rtl/>
          <w:lang w:bidi="ar-EG"/>
        </w:rPr>
        <w:t>6</w:t>
      </w:r>
      <w:r w:rsidR="00E067BB">
        <w:rPr>
          <w:rFonts w:cs="PT Bold Heading" w:hint="cs"/>
          <w:b/>
          <w:bCs w:val="0"/>
          <w:sz w:val="28"/>
          <w:szCs w:val="28"/>
          <w:rtl/>
          <w:lang w:bidi="ar-EG"/>
        </w:rPr>
        <w:t>12</w:t>
      </w:r>
      <w:r>
        <w:rPr>
          <w:rFonts w:cs="PT Bold Heading" w:hint="cs"/>
          <w:b/>
          <w:bCs w:val="0"/>
          <w:sz w:val="28"/>
          <w:szCs w:val="28"/>
          <w:rtl/>
          <w:lang w:bidi="ar-EG"/>
        </w:rPr>
        <w:t>))</w:t>
      </w:r>
    </w:p>
    <w:p w:rsidR="00636DF4" w:rsidRPr="00C170AC" w:rsidRDefault="00636DF4" w:rsidP="00111FF3">
      <w:pPr>
        <w:pStyle w:val="a"/>
        <w:spacing w:before="120" w:after="120" w:line="440" w:lineRule="exact"/>
        <w:ind w:left="0" w:firstLine="567"/>
        <w:jc w:val="lowKashida"/>
        <w:rPr>
          <w:szCs w:val="24"/>
          <w:lang w:bidi="ar-EG"/>
        </w:rPr>
      </w:pPr>
      <w:r w:rsidRPr="00C170AC">
        <w:rPr>
          <w:rFonts w:hint="cs"/>
          <w:szCs w:val="24"/>
          <w:rtl/>
          <w:lang w:bidi="ar-EG"/>
        </w:rPr>
        <w:t>هو معاش مستحق لفرد من غير المؤمن عليه</w:t>
      </w:r>
      <w:r w:rsidR="00407DC5">
        <w:rPr>
          <w:rFonts w:hint="cs"/>
          <w:szCs w:val="24"/>
          <w:rtl/>
          <w:lang w:bidi="ar-EG"/>
        </w:rPr>
        <w:t>م</w:t>
      </w:r>
      <w:r w:rsidRPr="00C170AC">
        <w:rPr>
          <w:rFonts w:hint="cs"/>
          <w:szCs w:val="24"/>
          <w:rtl/>
          <w:lang w:bidi="ar-EG"/>
        </w:rPr>
        <w:t xml:space="preserve"> </w:t>
      </w:r>
      <w:r w:rsidR="00F908D7" w:rsidRPr="00C170AC">
        <w:rPr>
          <w:rFonts w:hint="cs"/>
          <w:szCs w:val="24"/>
          <w:rtl/>
          <w:lang w:bidi="ar-EG"/>
        </w:rPr>
        <w:t>:</w:t>
      </w:r>
    </w:p>
    <w:p w:rsidR="00636DF4" w:rsidRPr="00636DF4" w:rsidRDefault="00C819A8" w:rsidP="00407DC5">
      <w:pPr>
        <w:pStyle w:val="a"/>
        <w:spacing w:before="120" w:after="120" w:line="440" w:lineRule="exact"/>
        <w:ind w:left="567"/>
        <w:jc w:val="lowKashida"/>
        <w:rPr>
          <w:b/>
          <w:bCs w:val="0"/>
          <w:szCs w:val="24"/>
          <w:lang w:bidi="ar-EG"/>
        </w:rPr>
      </w:pPr>
      <w:r>
        <w:rPr>
          <w:rFonts w:hint="cs"/>
          <w:b/>
          <w:bCs w:val="0"/>
          <w:szCs w:val="24"/>
          <w:rtl/>
          <w:lang w:bidi="ar-EG"/>
        </w:rPr>
        <w:t xml:space="preserve">( أ ) </w:t>
      </w:r>
      <w:r w:rsidR="00636DF4" w:rsidRPr="00636DF4">
        <w:rPr>
          <w:rFonts w:hint="cs"/>
          <w:b/>
          <w:bCs w:val="0"/>
          <w:szCs w:val="24"/>
          <w:rtl/>
          <w:lang w:bidi="ar-EG"/>
        </w:rPr>
        <w:t xml:space="preserve">بناءا على طلب يتقدم به  للتضامن الاجتماعى للمعاش </w:t>
      </w:r>
      <w:r w:rsidR="00407DC5">
        <w:rPr>
          <w:rFonts w:hint="cs"/>
          <w:b/>
          <w:bCs w:val="0"/>
          <w:szCs w:val="24"/>
          <w:rtl/>
          <w:lang w:bidi="ar-EG"/>
        </w:rPr>
        <w:t>لأسباب صحية</w:t>
      </w:r>
      <w:r>
        <w:rPr>
          <w:rFonts w:hint="cs"/>
          <w:b/>
          <w:bCs w:val="0"/>
          <w:szCs w:val="24"/>
          <w:rtl/>
          <w:lang w:bidi="ar-EG"/>
        </w:rPr>
        <w:t xml:space="preserve"> .</w:t>
      </w:r>
    </w:p>
    <w:p w:rsidR="00636DF4" w:rsidRPr="00636DF4" w:rsidRDefault="00C819A8" w:rsidP="00111FF3">
      <w:pPr>
        <w:pStyle w:val="a"/>
        <w:spacing w:before="120" w:after="120" w:line="440" w:lineRule="exact"/>
        <w:ind w:left="567"/>
        <w:jc w:val="lowKashida"/>
        <w:rPr>
          <w:b/>
          <w:bCs w:val="0"/>
          <w:szCs w:val="24"/>
          <w:lang w:bidi="ar-EG"/>
        </w:rPr>
      </w:pPr>
      <w:r>
        <w:rPr>
          <w:rFonts w:hint="cs"/>
          <w:b/>
          <w:bCs w:val="0"/>
          <w:szCs w:val="24"/>
          <w:rtl/>
          <w:lang w:bidi="ar-EG"/>
        </w:rPr>
        <w:t xml:space="preserve">(ب) </w:t>
      </w:r>
      <w:r w:rsidR="00407DC5">
        <w:rPr>
          <w:rFonts w:hint="cs"/>
          <w:b/>
          <w:bCs w:val="0"/>
          <w:szCs w:val="24"/>
          <w:rtl/>
          <w:lang w:bidi="ar-EG"/>
        </w:rPr>
        <w:t>يتم بإحالة ا</w:t>
      </w:r>
      <w:r w:rsidR="00636DF4" w:rsidRPr="00636DF4">
        <w:rPr>
          <w:rFonts w:hint="cs"/>
          <w:b/>
          <w:bCs w:val="0"/>
          <w:szCs w:val="24"/>
          <w:rtl/>
          <w:lang w:bidi="ar-EG"/>
        </w:rPr>
        <w:t>لطالب على اللجان الطبية</w:t>
      </w:r>
      <w:r>
        <w:rPr>
          <w:rFonts w:hint="cs"/>
          <w:b/>
          <w:bCs w:val="0"/>
          <w:szCs w:val="24"/>
          <w:rtl/>
          <w:lang w:bidi="ar-EG"/>
        </w:rPr>
        <w:t xml:space="preserve"> .</w:t>
      </w:r>
    </w:p>
    <w:p w:rsidR="00636DF4" w:rsidRDefault="00C819A8" w:rsidP="00407DC5">
      <w:pPr>
        <w:pStyle w:val="a"/>
        <w:spacing w:before="120" w:after="120" w:line="440" w:lineRule="exact"/>
        <w:ind w:left="1021" w:hanging="454"/>
        <w:jc w:val="lowKashida"/>
        <w:rPr>
          <w:rFonts w:hint="cs"/>
          <w:b/>
          <w:bCs w:val="0"/>
          <w:szCs w:val="24"/>
          <w:rtl/>
          <w:lang w:bidi="ar-EG"/>
        </w:rPr>
      </w:pPr>
      <w:r>
        <w:rPr>
          <w:rFonts w:hint="cs"/>
          <w:b/>
          <w:bCs w:val="0"/>
          <w:szCs w:val="24"/>
          <w:rtl/>
          <w:lang w:bidi="ar-EG"/>
        </w:rPr>
        <w:t xml:space="preserve">(ﺠ ) </w:t>
      </w:r>
      <w:r w:rsidR="00636DF4" w:rsidRPr="00636DF4">
        <w:rPr>
          <w:rFonts w:hint="cs"/>
          <w:b/>
          <w:bCs w:val="0"/>
          <w:szCs w:val="24"/>
          <w:rtl/>
          <w:lang w:bidi="ar-EG"/>
        </w:rPr>
        <w:t xml:space="preserve">يصدر بموجب شهادة طبية تثبت عجزه </w:t>
      </w:r>
      <w:r w:rsidR="00407DC5">
        <w:rPr>
          <w:rFonts w:hint="cs"/>
          <w:b/>
          <w:bCs w:val="0"/>
          <w:szCs w:val="24"/>
          <w:rtl/>
          <w:lang w:bidi="ar-EG"/>
        </w:rPr>
        <w:t>ب</w:t>
      </w:r>
      <w:r w:rsidR="00636DF4" w:rsidRPr="00636DF4">
        <w:rPr>
          <w:rFonts w:hint="cs"/>
          <w:b/>
          <w:bCs w:val="0"/>
          <w:szCs w:val="24"/>
          <w:rtl/>
          <w:lang w:bidi="ar-EG"/>
        </w:rPr>
        <w:t xml:space="preserve">واقع يزيد عن 50% من قدرته على التكسب أو العمل </w:t>
      </w:r>
      <w:r>
        <w:rPr>
          <w:rFonts w:hint="cs"/>
          <w:b/>
          <w:bCs w:val="0"/>
          <w:szCs w:val="24"/>
          <w:rtl/>
          <w:lang w:bidi="ar-EG"/>
        </w:rPr>
        <w:t>.</w:t>
      </w:r>
    </w:p>
    <w:p w:rsidR="00C170AC" w:rsidRPr="00636DF4" w:rsidRDefault="00C170AC" w:rsidP="00E067BB">
      <w:pPr>
        <w:spacing w:before="120" w:after="120" w:line="440" w:lineRule="exact"/>
        <w:jc w:val="center"/>
        <w:rPr>
          <w:rFonts w:cs="PT Bold Heading" w:hint="cs"/>
          <w:b/>
          <w:bCs w:val="0"/>
          <w:sz w:val="28"/>
          <w:szCs w:val="28"/>
          <w:rtl/>
          <w:lang w:bidi="ar-EG"/>
        </w:rPr>
      </w:pPr>
      <w:r>
        <w:rPr>
          <w:rFonts w:cs="PT Bold Heading" w:hint="cs"/>
          <w:b/>
          <w:bCs w:val="0"/>
          <w:sz w:val="28"/>
          <w:szCs w:val="28"/>
          <w:rtl/>
          <w:lang w:bidi="ar-EG"/>
        </w:rPr>
        <w:t>((</w:t>
      </w:r>
      <w:r w:rsidR="00783AE1">
        <w:rPr>
          <w:rFonts w:cs="PT Bold Heading" w:hint="cs"/>
          <w:b/>
          <w:bCs w:val="0"/>
          <w:sz w:val="28"/>
          <w:szCs w:val="28"/>
          <w:rtl/>
          <w:lang w:bidi="ar-EG"/>
        </w:rPr>
        <w:t>6</w:t>
      </w:r>
      <w:r w:rsidR="00E067BB">
        <w:rPr>
          <w:rFonts w:cs="PT Bold Heading" w:hint="cs"/>
          <w:b/>
          <w:bCs w:val="0"/>
          <w:sz w:val="28"/>
          <w:szCs w:val="28"/>
          <w:rtl/>
          <w:lang w:bidi="ar-EG"/>
        </w:rPr>
        <w:t>13</w:t>
      </w:r>
      <w:r>
        <w:rPr>
          <w:rFonts w:cs="PT Bold Heading" w:hint="cs"/>
          <w:b/>
          <w:bCs w:val="0"/>
          <w:sz w:val="28"/>
          <w:szCs w:val="28"/>
          <w:rtl/>
          <w:lang w:bidi="ar-EG"/>
        </w:rPr>
        <w:t>))</w:t>
      </w:r>
    </w:p>
    <w:p w:rsidR="00636DF4" w:rsidRPr="00C170AC" w:rsidRDefault="00636DF4" w:rsidP="00111FF3">
      <w:pPr>
        <w:pStyle w:val="a"/>
        <w:spacing w:before="120" w:after="120" w:line="440" w:lineRule="exact"/>
        <w:ind w:left="0" w:firstLine="567"/>
        <w:jc w:val="lowKashida"/>
        <w:rPr>
          <w:szCs w:val="24"/>
          <w:lang w:bidi="ar-EG"/>
        </w:rPr>
      </w:pPr>
      <w:r w:rsidRPr="00C170AC">
        <w:rPr>
          <w:rFonts w:hint="cs"/>
          <w:szCs w:val="24"/>
          <w:rtl/>
          <w:lang w:bidi="ar-EG"/>
        </w:rPr>
        <w:t xml:space="preserve">وبموجب </w:t>
      </w:r>
      <w:r w:rsidR="00F908D7" w:rsidRPr="00C170AC">
        <w:rPr>
          <w:rFonts w:hint="cs"/>
          <w:szCs w:val="24"/>
          <w:rtl/>
          <w:lang w:bidi="ar-EG"/>
        </w:rPr>
        <w:t>:</w:t>
      </w:r>
    </w:p>
    <w:p w:rsidR="00636DF4" w:rsidRPr="00636DF4" w:rsidRDefault="003C47D7" w:rsidP="00111FF3">
      <w:pPr>
        <w:pStyle w:val="a"/>
        <w:spacing w:before="120" w:after="120" w:line="440" w:lineRule="exact"/>
        <w:ind w:left="567"/>
        <w:jc w:val="lowKashida"/>
        <w:rPr>
          <w:b/>
          <w:bCs w:val="0"/>
          <w:szCs w:val="24"/>
          <w:lang w:bidi="ar-EG"/>
        </w:rPr>
      </w:pPr>
      <w:r>
        <w:rPr>
          <w:rFonts w:hint="cs"/>
          <w:b/>
          <w:bCs w:val="0"/>
          <w:szCs w:val="24"/>
          <w:rtl/>
          <w:lang w:bidi="ar-EG"/>
        </w:rPr>
        <w:t xml:space="preserve">( أ ) </w:t>
      </w:r>
      <w:r w:rsidR="00636DF4" w:rsidRPr="00636DF4">
        <w:rPr>
          <w:rFonts w:hint="cs"/>
          <w:b/>
          <w:bCs w:val="0"/>
          <w:szCs w:val="24"/>
          <w:rtl/>
          <w:lang w:bidi="ar-EG"/>
        </w:rPr>
        <w:t xml:space="preserve">قرار وزير التضامن الاجتماعى رقم 67 لسنة 2006 </w:t>
      </w:r>
    </w:p>
    <w:p w:rsidR="00636DF4" w:rsidRPr="00636DF4" w:rsidRDefault="003C47D7" w:rsidP="00111FF3">
      <w:pPr>
        <w:pStyle w:val="a"/>
        <w:spacing w:before="120" w:after="120" w:line="440" w:lineRule="exact"/>
        <w:ind w:left="567"/>
        <w:jc w:val="lowKashida"/>
        <w:rPr>
          <w:b/>
          <w:bCs w:val="0"/>
          <w:szCs w:val="24"/>
          <w:lang w:bidi="ar-EG"/>
        </w:rPr>
      </w:pPr>
      <w:r>
        <w:rPr>
          <w:rFonts w:hint="cs"/>
          <w:b/>
          <w:bCs w:val="0"/>
          <w:szCs w:val="24"/>
          <w:rtl/>
          <w:lang w:bidi="ar-EG"/>
        </w:rPr>
        <w:t xml:space="preserve">(ب)  </w:t>
      </w:r>
      <w:r w:rsidR="00636DF4" w:rsidRPr="00636DF4">
        <w:rPr>
          <w:rFonts w:hint="cs"/>
          <w:b/>
          <w:bCs w:val="0"/>
          <w:szCs w:val="24"/>
          <w:rtl/>
          <w:lang w:bidi="ar-EG"/>
        </w:rPr>
        <w:t xml:space="preserve">بموجب المنشور الدورى 15 لسنة 2003 </w:t>
      </w:r>
    </w:p>
    <w:p w:rsidR="00636DF4" w:rsidRPr="00636DF4" w:rsidRDefault="003C47D7" w:rsidP="00111FF3">
      <w:pPr>
        <w:pStyle w:val="a"/>
        <w:spacing w:before="120" w:after="120" w:line="440" w:lineRule="exact"/>
        <w:ind w:left="567"/>
        <w:jc w:val="lowKashida"/>
        <w:rPr>
          <w:b/>
          <w:bCs w:val="0"/>
          <w:szCs w:val="24"/>
          <w:lang w:bidi="ar-EG"/>
        </w:rPr>
      </w:pPr>
      <w:r>
        <w:rPr>
          <w:rFonts w:hint="cs"/>
          <w:b/>
          <w:bCs w:val="0"/>
          <w:szCs w:val="24"/>
          <w:rtl/>
          <w:lang w:bidi="ar-EG"/>
        </w:rPr>
        <w:t xml:space="preserve">(ﺠ ) </w:t>
      </w:r>
      <w:r w:rsidR="00636DF4" w:rsidRPr="00636DF4">
        <w:rPr>
          <w:rFonts w:hint="cs"/>
          <w:b/>
          <w:bCs w:val="0"/>
          <w:szCs w:val="24"/>
          <w:rtl/>
          <w:lang w:bidi="ar-EG"/>
        </w:rPr>
        <w:t xml:space="preserve">المنشور الدورى الصادر فى 25 فبراير 2004 </w:t>
      </w:r>
    </w:p>
    <w:p w:rsidR="00636DF4" w:rsidRDefault="00636DF4" w:rsidP="00111FF3">
      <w:pPr>
        <w:pStyle w:val="a"/>
        <w:spacing w:before="120" w:after="120" w:line="440" w:lineRule="exact"/>
        <w:ind w:left="1070"/>
        <w:jc w:val="lowKashida"/>
        <w:rPr>
          <w:rFonts w:hint="cs"/>
          <w:b/>
          <w:bCs w:val="0"/>
          <w:szCs w:val="24"/>
          <w:rtl/>
          <w:lang w:bidi="ar-EG"/>
        </w:rPr>
      </w:pPr>
      <w:r w:rsidRPr="00636DF4">
        <w:rPr>
          <w:rFonts w:hint="cs"/>
          <w:b/>
          <w:bCs w:val="0"/>
          <w:szCs w:val="24"/>
          <w:rtl/>
          <w:lang w:bidi="ar-EG"/>
        </w:rPr>
        <w:t>بشأن إضافة اللجان الطبية العامة للتأمين الصحى لإجراء الفحص الطبى لطالبى الاستفادة من معاش الضمان الاجتماع</w:t>
      </w:r>
      <w:r w:rsidR="0049647A">
        <w:rPr>
          <w:rFonts w:hint="cs"/>
          <w:b/>
          <w:bCs w:val="0"/>
          <w:szCs w:val="24"/>
          <w:rtl/>
          <w:lang w:bidi="ar-EG"/>
        </w:rPr>
        <w:t>ى</w:t>
      </w:r>
      <w:r w:rsidR="00C170AC">
        <w:rPr>
          <w:rFonts w:hint="cs"/>
          <w:b/>
          <w:bCs w:val="0"/>
          <w:szCs w:val="24"/>
          <w:rtl/>
          <w:lang w:bidi="ar-EG"/>
        </w:rPr>
        <w:t xml:space="preserve"> .</w:t>
      </w:r>
    </w:p>
    <w:p w:rsidR="00C170AC" w:rsidRPr="00636DF4" w:rsidRDefault="00C170AC" w:rsidP="00E067BB">
      <w:pPr>
        <w:spacing w:before="120" w:after="120" w:line="440" w:lineRule="exact"/>
        <w:jc w:val="center"/>
        <w:rPr>
          <w:rFonts w:cs="PT Bold Heading" w:hint="cs"/>
          <w:b/>
          <w:bCs w:val="0"/>
          <w:sz w:val="28"/>
          <w:szCs w:val="28"/>
          <w:rtl/>
          <w:lang w:bidi="ar-EG"/>
        </w:rPr>
      </w:pPr>
      <w:r>
        <w:rPr>
          <w:rFonts w:cs="PT Bold Heading" w:hint="cs"/>
          <w:b/>
          <w:bCs w:val="0"/>
          <w:sz w:val="28"/>
          <w:szCs w:val="28"/>
          <w:rtl/>
          <w:lang w:bidi="ar-EG"/>
        </w:rPr>
        <w:t>((</w:t>
      </w:r>
      <w:r w:rsidR="00783AE1">
        <w:rPr>
          <w:rFonts w:cs="PT Bold Heading" w:hint="cs"/>
          <w:b/>
          <w:bCs w:val="0"/>
          <w:sz w:val="28"/>
          <w:szCs w:val="28"/>
          <w:rtl/>
          <w:lang w:bidi="ar-EG"/>
        </w:rPr>
        <w:t>6</w:t>
      </w:r>
      <w:r w:rsidR="00E067BB">
        <w:rPr>
          <w:rFonts w:cs="PT Bold Heading" w:hint="cs"/>
          <w:b/>
          <w:bCs w:val="0"/>
          <w:sz w:val="28"/>
          <w:szCs w:val="28"/>
          <w:rtl/>
          <w:lang w:bidi="ar-EG"/>
        </w:rPr>
        <w:t>14</w:t>
      </w:r>
      <w:r>
        <w:rPr>
          <w:rFonts w:cs="PT Bold Heading" w:hint="cs"/>
          <w:b/>
          <w:bCs w:val="0"/>
          <w:sz w:val="28"/>
          <w:szCs w:val="28"/>
          <w:rtl/>
          <w:lang w:bidi="ar-EG"/>
        </w:rPr>
        <w:t>))</w:t>
      </w:r>
    </w:p>
    <w:p w:rsidR="00636DF4" w:rsidRPr="00C170AC" w:rsidRDefault="00636DF4" w:rsidP="00E067BB">
      <w:pPr>
        <w:pStyle w:val="a"/>
        <w:spacing w:before="120" w:after="120" w:line="440" w:lineRule="exact"/>
        <w:ind w:left="0" w:firstLine="567"/>
        <w:jc w:val="lowKashida"/>
        <w:rPr>
          <w:rFonts w:hint="cs"/>
          <w:szCs w:val="24"/>
          <w:lang w:bidi="ar-EG"/>
        </w:rPr>
      </w:pPr>
      <w:r w:rsidRPr="00C170AC">
        <w:rPr>
          <w:rFonts w:hint="cs"/>
          <w:szCs w:val="24"/>
          <w:rtl/>
          <w:lang w:bidi="ar-EG"/>
        </w:rPr>
        <w:t xml:space="preserve">المعاشات الضمانية طبقا للمادة 6 من قانون الضمان الاجتماعى رقم 87 لسنة 2000 يستفيد منه </w:t>
      </w:r>
      <w:r w:rsidR="00E067BB">
        <w:rPr>
          <w:rFonts w:hint="cs"/>
          <w:szCs w:val="24"/>
          <w:rtl/>
          <w:lang w:bidi="ar-EG"/>
        </w:rPr>
        <w:t>ال</w:t>
      </w:r>
      <w:r w:rsidRPr="00C170AC">
        <w:rPr>
          <w:rFonts w:hint="cs"/>
          <w:szCs w:val="24"/>
          <w:rtl/>
          <w:lang w:bidi="ar-EG"/>
        </w:rPr>
        <w:t>فئات</w:t>
      </w:r>
      <w:r w:rsidR="00E067BB">
        <w:rPr>
          <w:rFonts w:hint="cs"/>
          <w:szCs w:val="24"/>
          <w:rtl/>
          <w:lang w:bidi="ar-EG"/>
        </w:rPr>
        <w:t xml:space="preserve"> الآتية</w:t>
      </w:r>
      <w:r w:rsidR="00F908D7" w:rsidRPr="00C170AC">
        <w:rPr>
          <w:rFonts w:hint="cs"/>
          <w:szCs w:val="24"/>
          <w:rtl/>
          <w:lang w:bidi="ar-EG"/>
        </w:rPr>
        <w:t xml:space="preserve"> :</w:t>
      </w:r>
    </w:p>
    <w:p w:rsidR="00636DF4" w:rsidRPr="00636DF4" w:rsidRDefault="006660FC" w:rsidP="00111FF3">
      <w:pPr>
        <w:pStyle w:val="a"/>
        <w:spacing w:before="120" w:after="120" w:line="440" w:lineRule="exact"/>
        <w:ind w:left="567"/>
        <w:jc w:val="lowKashida"/>
        <w:rPr>
          <w:b/>
          <w:bCs w:val="0"/>
          <w:szCs w:val="24"/>
          <w:lang w:bidi="ar-EG"/>
        </w:rPr>
      </w:pPr>
      <w:r>
        <w:rPr>
          <w:rFonts w:hint="cs"/>
          <w:b/>
          <w:bCs w:val="0"/>
          <w:szCs w:val="24"/>
          <w:rtl/>
          <w:lang w:bidi="ar-EG"/>
        </w:rPr>
        <w:t xml:space="preserve">( أ ) </w:t>
      </w:r>
      <w:r w:rsidR="00636DF4" w:rsidRPr="00636DF4">
        <w:rPr>
          <w:rFonts w:hint="cs"/>
          <w:b/>
          <w:bCs w:val="0"/>
          <w:szCs w:val="24"/>
          <w:rtl/>
          <w:lang w:bidi="ar-EG"/>
        </w:rPr>
        <w:t xml:space="preserve">اليتيم </w:t>
      </w:r>
      <w:r w:rsidR="003C47D7">
        <w:rPr>
          <w:rFonts w:hint="cs"/>
          <w:b/>
          <w:bCs w:val="0"/>
          <w:szCs w:val="24"/>
          <w:rtl/>
          <w:lang w:bidi="ar-EG"/>
        </w:rPr>
        <w:t>.</w:t>
      </w:r>
    </w:p>
    <w:p w:rsidR="00636DF4" w:rsidRPr="00636DF4" w:rsidRDefault="006660FC" w:rsidP="00111FF3">
      <w:pPr>
        <w:pStyle w:val="a"/>
        <w:spacing w:before="120" w:after="120" w:line="440" w:lineRule="exact"/>
        <w:ind w:left="567"/>
        <w:jc w:val="lowKashida"/>
        <w:rPr>
          <w:b/>
          <w:bCs w:val="0"/>
          <w:szCs w:val="24"/>
          <w:lang w:bidi="ar-EG"/>
        </w:rPr>
      </w:pPr>
      <w:r>
        <w:rPr>
          <w:rFonts w:hint="cs"/>
          <w:b/>
          <w:bCs w:val="0"/>
          <w:szCs w:val="24"/>
          <w:rtl/>
          <w:lang w:bidi="ar-EG"/>
        </w:rPr>
        <w:t xml:space="preserve">(ب) </w:t>
      </w:r>
      <w:r w:rsidR="00636DF4" w:rsidRPr="00636DF4">
        <w:rPr>
          <w:rFonts w:hint="cs"/>
          <w:b/>
          <w:bCs w:val="0"/>
          <w:szCs w:val="24"/>
          <w:rtl/>
          <w:lang w:bidi="ar-EG"/>
        </w:rPr>
        <w:t xml:space="preserve">الأرملة </w:t>
      </w:r>
      <w:r w:rsidR="003C47D7">
        <w:rPr>
          <w:rFonts w:hint="cs"/>
          <w:b/>
          <w:bCs w:val="0"/>
          <w:szCs w:val="24"/>
          <w:rtl/>
          <w:lang w:bidi="ar-EG"/>
        </w:rPr>
        <w:t>.</w:t>
      </w:r>
    </w:p>
    <w:p w:rsidR="00636DF4" w:rsidRPr="00636DF4" w:rsidRDefault="006660FC" w:rsidP="00111FF3">
      <w:pPr>
        <w:pStyle w:val="a"/>
        <w:spacing w:before="120" w:after="120" w:line="460" w:lineRule="exact"/>
        <w:ind w:left="567"/>
        <w:jc w:val="lowKashida"/>
        <w:rPr>
          <w:b/>
          <w:bCs w:val="0"/>
          <w:szCs w:val="24"/>
          <w:lang w:bidi="ar-EG"/>
        </w:rPr>
      </w:pPr>
      <w:r>
        <w:rPr>
          <w:rFonts w:hint="cs"/>
          <w:b/>
          <w:bCs w:val="0"/>
          <w:szCs w:val="24"/>
          <w:rtl/>
          <w:lang w:bidi="ar-EG"/>
        </w:rPr>
        <w:lastRenderedPageBreak/>
        <w:t xml:space="preserve">(ﺠ ) </w:t>
      </w:r>
      <w:r w:rsidR="00636DF4" w:rsidRPr="00636DF4">
        <w:rPr>
          <w:rFonts w:hint="cs"/>
          <w:b/>
          <w:bCs w:val="0"/>
          <w:szCs w:val="24"/>
          <w:rtl/>
          <w:lang w:bidi="ar-EG"/>
        </w:rPr>
        <w:t xml:space="preserve">المطلقة </w:t>
      </w:r>
      <w:r w:rsidR="003C47D7">
        <w:rPr>
          <w:rFonts w:hint="cs"/>
          <w:b/>
          <w:bCs w:val="0"/>
          <w:szCs w:val="24"/>
          <w:rtl/>
          <w:lang w:bidi="ar-EG"/>
        </w:rPr>
        <w:t>.</w:t>
      </w:r>
    </w:p>
    <w:p w:rsidR="00636DF4" w:rsidRPr="00636DF4" w:rsidRDefault="006660FC" w:rsidP="00111FF3">
      <w:pPr>
        <w:pStyle w:val="a"/>
        <w:spacing w:before="120" w:after="120" w:line="460" w:lineRule="exact"/>
        <w:ind w:left="567"/>
        <w:jc w:val="lowKashida"/>
        <w:rPr>
          <w:b/>
          <w:bCs w:val="0"/>
          <w:szCs w:val="24"/>
          <w:lang w:bidi="ar-EG"/>
        </w:rPr>
      </w:pPr>
      <w:r>
        <w:rPr>
          <w:rFonts w:hint="cs"/>
          <w:b/>
          <w:bCs w:val="0"/>
          <w:szCs w:val="24"/>
          <w:rtl/>
          <w:lang w:bidi="ar-EG"/>
        </w:rPr>
        <w:t xml:space="preserve">(د ) </w:t>
      </w:r>
      <w:r w:rsidR="00636DF4" w:rsidRPr="00636DF4">
        <w:rPr>
          <w:rFonts w:hint="cs"/>
          <w:b/>
          <w:bCs w:val="0"/>
          <w:szCs w:val="24"/>
          <w:rtl/>
          <w:lang w:bidi="ar-EG"/>
        </w:rPr>
        <w:t xml:space="preserve">أولاد المطلقة </w:t>
      </w:r>
      <w:r w:rsidR="003C47D7">
        <w:rPr>
          <w:rFonts w:hint="cs"/>
          <w:b/>
          <w:bCs w:val="0"/>
          <w:szCs w:val="24"/>
          <w:rtl/>
          <w:lang w:bidi="ar-EG"/>
        </w:rPr>
        <w:t>.</w:t>
      </w:r>
    </w:p>
    <w:p w:rsidR="00636DF4" w:rsidRPr="00636DF4" w:rsidRDefault="006660FC" w:rsidP="00111FF3">
      <w:pPr>
        <w:pStyle w:val="a"/>
        <w:spacing w:before="120" w:after="120" w:line="460" w:lineRule="exact"/>
        <w:ind w:left="567"/>
        <w:jc w:val="lowKashida"/>
        <w:rPr>
          <w:b/>
          <w:bCs w:val="0"/>
          <w:szCs w:val="24"/>
          <w:lang w:bidi="ar-EG"/>
        </w:rPr>
      </w:pPr>
      <w:r>
        <w:rPr>
          <w:rFonts w:hint="cs"/>
          <w:b/>
          <w:bCs w:val="0"/>
          <w:szCs w:val="24"/>
          <w:rtl/>
          <w:lang w:bidi="ar-EG"/>
        </w:rPr>
        <w:t xml:space="preserve">(ﻫ ) </w:t>
      </w:r>
      <w:r w:rsidR="00636DF4" w:rsidRPr="00636DF4">
        <w:rPr>
          <w:rFonts w:hint="cs"/>
          <w:b/>
          <w:bCs w:val="0"/>
          <w:szCs w:val="24"/>
          <w:rtl/>
          <w:lang w:bidi="ar-EG"/>
        </w:rPr>
        <w:t>البنت البالغ</w:t>
      </w:r>
      <w:r w:rsidR="00407DC5">
        <w:rPr>
          <w:rFonts w:hint="cs"/>
          <w:b/>
          <w:bCs w:val="0"/>
          <w:szCs w:val="24"/>
          <w:rtl/>
          <w:lang w:bidi="ar-EG"/>
        </w:rPr>
        <w:t xml:space="preserve"> عمرها</w:t>
      </w:r>
      <w:r w:rsidR="00636DF4" w:rsidRPr="00636DF4">
        <w:rPr>
          <w:rFonts w:hint="cs"/>
          <w:b/>
          <w:bCs w:val="0"/>
          <w:szCs w:val="24"/>
          <w:rtl/>
          <w:lang w:bidi="ar-EG"/>
        </w:rPr>
        <w:t xml:space="preserve"> 50 سنة بدون زواج </w:t>
      </w:r>
      <w:r w:rsidR="003C47D7">
        <w:rPr>
          <w:rFonts w:hint="cs"/>
          <w:b/>
          <w:bCs w:val="0"/>
          <w:szCs w:val="24"/>
          <w:rtl/>
          <w:lang w:bidi="ar-EG"/>
        </w:rPr>
        <w:t>.</w:t>
      </w:r>
    </w:p>
    <w:p w:rsidR="00636DF4" w:rsidRPr="00636DF4" w:rsidRDefault="006660FC" w:rsidP="00111FF3">
      <w:pPr>
        <w:pStyle w:val="a"/>
        <w:spacing w:before="120" w:after="120" w:line="460" w:lineRule="exact"/>
        <w:ind w:left="567"/>
        <w:jc w:val="lowKashida"/>
        <w:rPr>
          <w:b/>
          <w:bCs w:val="0"/>
          <w:szCs w:val="24"/>
          <w:lang w:bidi="ar-EG"/>
        </w:rPr>
      </w:pPr>
      <w:r>
        <w:rPr>
          <w:rFonts w:hint="cs"/>
          <w:b/>
          <w:bCs w:val="0"/>
          <w:szCs w:val="24"/>
          <w:rtl/>
          <w:lang w:bidi="ar-EG"/>
        </w:rPr>
        <w:t xml:space="preserve">(و ) </w:t>
      </w:r>
      <w:r w:rsidR="00636DF4" w:rsidRPr="00636DF4">
        <w:rPr>
          <w:rFonts w:hint="cs"/>
          <w:b/>
          <w:bCs w:val="0"/>
          <w:szCs w:val="24"/>
          <w:rtl/>
          <w:lang w:bidi="ar-EG"/>
        </w:rPr>
        <w:t xml:space="preserve">أسرة المسجون لأكثر من 3 سنوات </w:t>
      </w:r>
      <w:r w:rsidR="003C47D7">
        <w:rPr>
          <w:rFonts w:hint="cs"/>
          <w:b/>
          <w:bCs w:val="0"/>
          <w:szCs w:val="24"/>
          <w:rtl/>
          <w:lang w:bidi="ar-EG"/>
        </w:rPr>
        <w:t>.</w:t>
      </w:r>
    </w:p>
    <w:p w:rsidR="00636DF4" w:rsidRPr="00636DF4" w:rsidRDefault="0037278C" w:rsidP="00111FF3">
      <w:pPr>
        <w:pStyle w:val="a"/>
        <w:spacing w:before="120" w:after="120" w:line="460" w:lineRule="exact"/>
        <w:ind w:left="567"/>
        <w:jc w:val="lowKashida"/>
        <w:rPr>
          <w:b/>
          <w:bCs w:val="0"/>
          <w:szCs w:val="24"/>
          <w:lang w:bidi="ar-EG"/>
        </w:rPr>
      </w:pPr>
      <w:r>
        <w:rPr>
          <w:rFonts w:hint="cs"/>
          <w:b/>
          <w:bCs w:val="0"/>
          <w:szCs w:val="24"/>
          <w:rtl/>
          <w:lang w:bidi="ar-EG"/>
        </w:rPr>
        <w:t xml:space="preserve">(ز ) </w:t>
      </w:r>
      <w:r w:rsidR="00636DF4" w:rsidRPr="00636DF4">
        <w:rPr>
          <w:rFonts w:hint="cs"/>
          <w:b/>
          <w:bCs w:val="0"/>
          <w:szCs w:val="24"/>
          <w:rtl/>
          <w:lang w:bidi="ar-EG"/>
        </w:rPr>
        <w:t xml:space="preserve">الشيخوخة أكثر من 65 سنة </w:t>
      </w:r>
      <w:r w:rsidR="003C47D7">
        <w:rPr>
          <w:rFonts w:hint="cs"/>
          <w:b/>
          <w:bCs w:val="0"/>
          <w:szCs w:val="24"/>
          <w:rtl/>
          <w:lang w:bidi="ar-EG"/>
        </w:rPr>
        <w:t>.</w:t>
      </w:r>
    </w:p>
    <w:p w:rsidR="00636DF4" w:rsidRPr="00636DF4" w:rsidRDefault="0037278C" w:rsidP="00111FF3">
      <w:pPr>
        <w:pStyle w:val="a"/>
        <w:spacing w:before="120" w:after="120" w:line="460" w:lineRule="exact"/>
        <w:ind w:left="567"/>
        <w:jc w:val="lowKashida"/>
        <w:rPr>
          <w:b/>
          <w:bCs w:val="0"/>
          <w:szCs w:val="24"/>
          <w:lang w:bidi="ar-EG"/>
        </w:rPr>
      </w:pPr>
      <w:r>
        <w:rPr>
          <w:rFonts w:hint="cs"/>
          <w:b/>
          <w:bCs w:val="0"/>
          <w:szCs w:val="24"/>
          <w:rtl/>
          <w:lang w:bidi="ar-EG"/>
        </w:rPr>
        <w:t xml:space="preserve">(ح ) </w:t>
      </w:r>
      <w:r w:rsidR="00636DF4" w:rsidRPr="00636DF4">
        <w:rPr>
          <w:rFonts w:hint="cs"/>
          <w:b/>
          <w:bCs w:val="0"/>
          <w:szCs w:val="24"/>
          <w:rtl/>
          <w:lang w:bidi="ar-EG"/>
        </w:rPr>
        <w:t>اصحاب العجز الكامل</w:t>
      </w:r>
      <w:r w:rsidR="003C47D7">
        <w:rPr>
          <w:rFonts w:hint="cs"/>
          <w:b/>
          <w:bCs w:val="0"/>
          <w:szCs w:val="24"/>
          <w:rtl/>
          <w:lang w:bidi="ar-EG"/>
        </w:rPr>
        <w:t xml:space="preserve"> .</w:t>
      </w:r>
    </w:p>
    <w:p w:rsidR="00636DF4" w:rsidRPr="00636DF4" w:rsidRDefault="0037278C" w:rsidP="00111FF3">
      <w:pPr>
        <w:pStyle w:val="a"/>
        <w:spacing w:before="120" w:after="120" w:line="460" w:lineRule="exact"/>
        <w:ind w:left="1021" w:hanging="454"/>
        <w:jc w:val="lowKashida"/>
        <w:rPr>
          <w:b/>
          <w:bCs w:val="0"/>
          <w:szCs w:val="24"/>
          <w:lang w:bidi="ar-EG"/>
        </w:rPr>
      </w:pPr>
      <w:r>
        <w:rPr>
          <w:rFonts w:hint="cs"/>
          <w:b/>
          <w:bCs w:val="0"/>
          <w:szCs w:val="24"/>
          <w:rtl/>
          <w:lang w:bidi="ar-EG"/>
        </w:rPr>
        <w:t xml:space="preserve">(ط ) </w:t>
      </w:r>
      <w:r w:rsidR="00636DF4" w:rsidRPr="00636DF4">
        <w:rPr>
          <w:rFonts w:hint="cs"/>
          <w:b/>
          <w:bCs w:val="0"/>
          <w:szCs w:val="24"/>
          <w:rtl/>
          <w:lang w:bidi="ar-EG"/>
        </w:rPr>
        <w:t xml:space="preserve">العاجز أكثر من 50% بالكشف الطبى أمام التأمين الصحى </w:t>
      </w:r>
      <w:r w:rsidR="00407DC5">
        <w:rPr>
          <w:rFonts w:hint="cs"/>
          <w:b/>
          <w:bCs w:val="0"/>
          <w:szCs w:val="24"/>
          <w:rtl/>
          <w:lang w:bidi="ar-EG"/>
        </w:rPr>
        <w:t>أ</w:t>
      </w:r>
      <w:r w:rsidR="00636DF4" w:rsidRPr="00636DF4">
        <w:rPr>
          <w:rFonts w:hint="cs"/>
          <w:b/>
          <w:bCs w:val="0"/>
          <w:szCs w:val="24"/>
          <w:rtl/>
          <w:lang w:bidi="ar-EG"/>
        </w:rPr>
        <w:t>و</w:t>
      </w:r>
      <w:r w:rsidR="00407DC5">
        <w:rPr>
          <w:rFonts w:hint="cs"/>
          <w:b/>
          <w:bCs w:val="0"/>
          <w:szCs w:val="24"/>
          <w:rtl/>
          <w:lang w:bidi="ar-EG"/>
        </w:rPr>
        <w:t xml:space="preserve"> </w:t>
      </w:r>
      <w:r w:rsidR="00636DF4" w:rsidRPr="00636DF4">
        <w:rPr>
          <w:rFonts w:hint="cs"/>
          <w:b/>
          <w:bCs w:val="0"/>
          <w:szCs w:val="24"/>
          <w:rtl/>
          <w:lang w:bidi="ar-EG"/>
        </w:rPr>
        <w:t>قومسيون وزارة الصحة  وطبقا لأحكام الفقرة 6 من الم</w:t>
      </w:r>
      <w:r>
        <w:rPr>
          <w:rFonts w:hint="cs"/>
          <w:b/>
          <w:bCs w:val="0"/>
          <w:szCs w:val="24"/>
          <w:rtl/>
          <w:lang w:bidi="ar-EG"/>
        </w:rPr>
        <w:t>ادة 6 من القانون 30 لسنة 1977 (</w:t>
      </w:r>
      <w:r w:rsidR="00636DF4" w:rsidRPr="00636DF4">
        <w:rPr>
          <w:rFonts w:hint="cs"/>
          <w:b/>
          <w:bCs w:val="0"/>
          <w:szCs w:val="24"/>
          <w:rtl/>
          <w:lang w:bidi="ar-EG"/>
        </w:rPr>
        <w:t>العاجز هو كل شخص رجلا كان أو امرأة  لا زوج لها ويكون غير قادر على القيام باى عمل لكسب عيشه أما لمرض أو حادث أو حالة لازمته منذ الولادة ويقل سنة عن 65 سنة )</w:t>
      </w:r>
      <w:r w:rsidR="003C47D7">
        <w:rPr>
          <w:rFonts w:hint="cs"/>
          <w:b/>
          <w:bCs w:val="0"/>
          <w:szCs w:val="24"/>
          <w:rtl/>
          <w:lang w:bidi="ar-EG"/>
        </w:rPr>
        <w:t xml:space="preserve"> .</w:t>
      </w:r>
    </w:p>
    <w:p w:rsidR="00636DF4" w:rsidRPr="00636DF4" w:rsidRDefault="0037278C" w:rsidP="00111FF3">
      <w:pPr>
        <w:pStyle w:val="a"/>
        <w:spacing w:before="120" w:after="120" w:line="460" w:lineRule="exact"/>
        <w:ind w:left="567"/>
        <w:jc w:val="lowKashida"/>
        <w:rPr>
          <w:b/>
          <w:bCs w:val="0"/>
          <w:szCs w:val="24"/>
          <w:lang w:bidi="ar-EG"/>
        </w:rPr>
      </w:pPr>
      <w:r>
        <w:rPr>
          <w:rFonts w:hint="cs"/>
          <w:b/>
          <w:bCs w:val="0"/>
          <w:szCs w:val="24"/>
          <w:rtl/>
          <w:lang w:bidi="ar-EG"/>
        </w:rPr>
        <w:t xml:space="preserve">(ى ) </w:t>
      </w:r>
      <w:r w:rsidR="00636DF4" w:rsidRPr="00636DF4">
        <w:rPr>
          <w:rFonts w:hint="cs"/>
          <w:b/>
          <w:bCs w:val="0"/>
          <w:szCs w:val="24"/>
          <w:rtl/>
          <w:lang w:bidi="ar-EG"/>
        </w:rPr>
        <w:t>يضاف لهذه الحالات ( ويستحق دفعة شهرية محددة المدة او دفعة واحدة )</w:t>
      </w:r>
      <w:r w:rsidR="003C47D7">
        <w:rPr>
          <w:rFonts w:hint="cs"/>
          <w:b/>
          <w:bCs w:val="0"/>
          <w:szCs w:val="24"/>
          <w:rtl/>
          <w:lang w:bidi="ar-EG"/>
        </w:rPr>
        <w:t xml:space="preserve"> .</w:t>
      </w:r>
    </w:p>
    <w:p w:rsidR="00636DF4" w:rsidRPr="00636DF4" w:rsidRDefault="00712D46" w:rsidP="00111FF3">
      <w:pPr>
        <w:pStyle w:val="a"/>
        <w:spacing w:before="120" w:after="120" w:line="460" w:lineRule="exact"/>
        <w:ind w:left="1021"/>
        <w:jc w:val="lowKashida"/>
        <w:rPr>
          <w:b/>
          <w:bCs w:val="0"/>
          <w:szCs w:val="24"/>
          <w:lang w:bidi="ar-EG"/>
        </w:rPr>
      </w:pPr>
      <w:r>
        <w:rPr>
          <w:rFonts w:hint="cs"/>
          <w:b/>
          <w:bCs w:val="0"/>
          <w:szCs w:val="24"/>
          <w:rtl/>
          <w:lang w:bidi="ar-EG"/>
        </w:rPr>
        <w:t xml:space="preserve">- </w:t>
      </w:r>
      <w:r w:rsidR="00636DF4" w:rsidRPr="00636DF4">
        <w:rPr>
          <w:rFonts w:hint="cs"/>
          <w:b/>
          <w:bCs w:val="0"/>
          <w:szCs w:val="24"/>
          <w:rtl/>
          <w:lang w:bidi="ar-EG"/>
        </w:rPr>
        <w:t xml:space="preserve">العجز اقل من 50% </w:t>
      </w:r>
      <w:r w:rsidR="0037278C">
        <w:rPr>
          <w:rFonts w:hint="cs"/>
          <w:b/>
          <w:bCs w:val="0"/>
          <w:szCs w:val="24"/>
          <w:rtl/>
          <w:lang w:bidi="ar-EG"/>
        </w:rPr>
        <w:t>.</w:t>
      </w:r>
    </w:p>
    <w:p w:rsidR="00636DF4" w:rsidRPr="00636DF4" w:rsidRDefault="00712D46" w:rsidP="00111FF3">
      <w:pPr>
        <w:pStyle w:val="a"/>
        <w:spacing w:before="120" w:after="120" w:line="460" w:lineRule="exact"/>
        <w:ind w:left="1021"/>
        <w:jc w:val="lowKashida"/>
        <w:rPr>
          <w:b/>
          <w:bCs w:val="0"/>
          <w:szCs w:val="24"/>
          <w:lang w:bidi="ar-EG"/>
        </w:rPr>
      </w:pPr>
      <w:r>
        <w:rPr>
          <w:rFonts w:hint="cs"/>
          <w:b/>
          <w:bCs w:val="0"/>
          <w:szCs w:val="24"/>
          <w:rtl/>
          <w:lang w:bidi="ar-EG"/>
        </w:rPr>
        <w:t xml:space="preserve">- </w:t>
      </w:r>
      <w:r w:rsidR="00636DF4" w:rsidRPr="00636DF4">
        <w:rPr>
          <w:rFonts w:hint="cs"/>
          <w:b/>
          <w:bCs w:val="0"/>
          <w:szCs w:val="24"/>
          <w:rtl/>
          <w:lang w:bidi="ar-EG"/>
        </w:rPr>
        <w:t>الشيخوخة اقل من 65 سنة</w:t>
      </w:r>
      <w:r w:rsidR="0037278C">
        <w:rPr>
          <w:rFonts w:hint="cs"/>
          <w:b/>
          <w:bCs w:val="0"/>
          <w:szCs w:val="24"/>
          <w:rtl/>
          <w:lang w:bidi="ar-EG"/>
        </w:rPr>
        <w:t xml:space="preserve"> .</w:t>
      </w:r>
    </w:p>
    <w:p w:rsidR="00636DF4" w:rsidRDefault="00712D46" w:rsidP="00111FF3">
      <w:pPr>
        <w:pStyle w:val="a"/>
        <w:spacing w:before="120" w:after="120" w:line="460" w:lineRule="exact"/>
        <w:ind w:left="1021"/>
        <w:jc w:val="lowKashida"/>
        <w:rPr>
          <w:rFonts w:hint="cs"/>
          <w:b/>
          <w:bCs w:val="0"/>
          <w:szCs w:val="24"/>
          <w:rtl/>
          <w:lang w:bidi="ar-EG"/>
        </w:rPr>
      </w:pPr>
      <w:r>
        <w:rPr>
          <w:rFonts w:hint="cs"/>
          <w:b/>
          <w:bCs w:val="0"/>
          <w:szCs w:val="24"/>
          <w:rtl/>
          <w:lang w:bidi="ar-EG"/>
        </w:rPr>
        <w:t xml:space="preserve">- </w:t>
      </w:r>
      <w:r w:rsidR="00636DF4" w:rsidRPr="00636DF4">
        <w:rPr>
          <w:rFonts w:hint="cs"/>
          <w:b/>
          <w:bCs w:val="0"/>
          <w:szCs w:val="24"/>
          <w:rtl/>
          <w:lang w:bidi="ar-EG"/>
        </w:rPr>
        <w:t>الحالات المرضية التى تعجز عن الكسب مؤقتا وتحتاج للعلاج</w:t>
      </w:r>
      <w:r w:rsidR="0037278C">
        <w:rPr>
          <w:rFonts w:hint="cs"/>
          <w:b/>
          <w:bCs w:val="0"/>
          <w:szCs w:val="24"/>
          <w:rtl/>
          <w:lang w:bidi="ar-EG"/>
        </w:rPr>
        <w:t xml:space="preserve"> .</w:t>
      </w:r>
    </w:p>
    <w:p w:rsidR="00C170AC" w:rsidRPr="00636DF4" w:rsidRDefault="00C170AC" w:rsidP="00E067BB">
      <w:pPr>
        <w:spacing w:before="120" w:after="120" w:line="460" w:lineRule="exact"/>
        <w:jc w:val="center"/>
        <w:rPr>
          <w:rFonts w:cs="PT Bold Heading" w:hint="cs"/>
          <w:b/>
          <w:bCs w:val="0"/>
          <w:sz w:val="28"/>
          <w:szCs w:val="28"/>
          <w:rtl/>
          <w:lang w:bidi="ar-EG"/>
        </w:rPr>
      </w:pPr>
      <w:r>
        <w:rPr>
          <w:rFonts w:cs="PT Bold Heading" w:hint="cs"/>
          <w:b/>
          <w:bCs w:val="0"/>
          <w:sz w:val="28"/>
          <w:szCs w:val="28"/>
          <w:rtl/>
          <w:lang w:bidi="ar-EG"/>
        </w:rPr>
        <w:t>((</w:t>
      </w:r>
      <w:r w:rsidR="00783AE1">
        <w:rPr>
          <w:rFonts w:cs="PT Bold Heading" w:hint="cs"/>
          <w:b/>
          <w:bCs w:val="0"/>
          <w:sz w:val="28"/>
          <w:szCs w:val="28"/>
          <w:rtl/>
          <w:lang w:bidi="ar-EG"/>
        </w:rPr>
        <w:t>6</w:t>
      </w:r>
      <w:r w:rsidR="00E067BB">
        <w:rPr>
          <w:rFonts w:cs="PT Bold Heading" w:hint="cs"/>
          <w:b/>
          <w:bCs w:val="0"/>
          <w:sz w:val="28"/>
          <w:szCs w:val="28"/>
          <w:rtl/>
          <w:lang w:bidi="ar-EG"/>
        </w:rPr>
        <w:t>15</w:t>
      </w:r>
      <w:r>
        <w:rPr>
          <w:rFonts w:cs="PT Bold Heading" w:hint="cs"/>
          <w:b/>
          <w:bCs w:val="0"/>
          <w:sz w:val="28"/>
          <w:szCs w:val="28"/>
          <w:rtl/>
          <w:lang w:bidi="ar-EG"/>
        </w:rPr>
        <w:t>))</w:t>
      </w:r>
    </w:p>
    <w:p w:rsidR="00636DF4" w:rsidRPr="00C170AC" w:rsidRDefault="00636DF4" w:rsidP="00111FF3">
      <w:pPr>
        <w:pStyle w:val="a"/>
        <w:spacing w:before="120" w:after="120" w:line="460" w:lineRule="exact"/>
        <w:ind w:left="0" w:firstLine="567"/>
        <w:jc w:val="lowKashida"/>
        <w:rPr>
          <w:szCs w:val="24"/>
          <w:lang w:bidi="ar-EG"/>
        </w:rPr>
      </w:pPr>
      <w:r w:rsidRPr="00C170AC">
        <w:rPr>
          <w:rFonts w:hint="cs"/>
          <w:szCs w:val="24"/>
          <w:rtl/>
          <w:lang w:bidi="ar-EG"/>
        </w:rPr>
        <w:t xml:space="preserve">يستثنى من الشهادة الطبية إذا كان </w:t>
      </w:r>
      <w:r w:rsidR="007C1C8F" w:rsidRPr="00C170AC">
        <w:rPr>
          <w:rFonts w:hint="cs"/>
          <w:szCs w:val="24"/>
          <w:rtl/>
          <w:lang w:bidi="ar-EG"/>
        </w:rPr>
        <w:t>:</w:t>
      </w:r>
    </w:p>
    <w:p w:rsidR="00636DF4" w:rsidRPr="00636DF4" w:rsidRDefault="00712D46" w:rsidP="00111FF3">
      <w:pPr>
        <w:pStyle w:val="a"/>
        <w:spacing w:before="120" w:after="120" w:line="460" w:lineRule="exact"/>
        <w:ind w:left="1021" w:hanging="454"/>
        <w:jc w:val="lowKashida"/>
        <w:rPr>
          <w:rFonts w:hint="cs"/>
          <w:b/>
          <w:bCs w:val="0"/>
          <w:szCs w:val="24"/>
          <w:lang w:bidi="ar-EG"/>
        </w:rPr>
      </w:pPr>
      <w:r>
        <w:rPr>
          <w:rFonts w:hint="cs"/>
          <w:b/>
          <w:bCs w:val="0"/>
          <w:szCs w:val="24"/>
          <w:rtl/>
          <w:lang w:bidi="ar-EG"/>
        </w:rPr>
        <w:t xml:space="preserve">( أ ) </w:t>
      </w:r>
      <w:r w:rsidR="00636DF4" w:rsidRPr="00636DF4">
        <w:rPr>
          <w:rFonts w:hint="cs"/>
          <w:b/>
          <w:bCs w:val="0"/>
          <w:szCs w:val="24"/>
          <w:rtl/>
          <w:lang w:bidi="ar-EG"/>
        </w:rPr>
        <w:t>فاقد لأحد الإطراف أو أكثر</w:t>
      </w:r>
      <w:r>
        <w:rPr>
          <w:rFonts w:hint="cs"/>
          <w:b/>
          <w:bCs w:val="0"/>
          <w:szCs w:val="24"/>
          <w:rtl/>
          <w:lang w:bidi="ar-EG"/>
        </w:rPr>
        <w:t xml:space="preserve"> .</w:t>
      </w:r>
    </w:p>
    <w:p w:rsidR="00636DF4" w:rsidRDefault="00712D46" w:rsidP="00111FF3">
      <w:pPr>
        <w:pStyle w:val="a"/>
        <w:spacing w:before="120" w:after="120" w:line="460" w:lineRule="exact"/>
        <w:ind w:left="1021" w:hanging="454"/>
        <w:jc w:val="lowKashida"/>
        <w:rPr>
          <w:rFonts w:hint="cs"/>
          <w:b/>
          <w:bCs w:val="0"/>
          <w:szCs w:val="24"/>
          <w:rtl/>
          <w:lang w:bidi="ar-EG"/>
        </w:rPr>
      </w:pPr>
      <w:r>
        <w:rPr>
          <w:rFonts w:hint="cs"/>
          <w:b/>
          <w:bCs w:val="0"/>
          <w:szCs w:val="24"/>
          <w:rtl/>
          <w:lang w:bidi="ar-EG"/>
        </w:rPr>
        <w:t xml:space="preserve">(ب ) </w:t>
      </w:r>
      <w:r w:rsidR="00636DF4" w:rsidRPr="00636DF4">
        <w:rPr>
          <w:rFonts w:hint="cs"/>
          <w:b/>
          <w:bCs w:val="0"/>
          <w:szCs w:val="24"/>
          <w:rtl/>
          <w:lang w:bidi="ar-EG"/>
        </w:rPr>
        <w:t>إذا كان ف</w:t>
      </w:r>
      <w:r w:rsidR="00407DC5">
        <w:rPr>
          <w:rFonts w:hint="cs"/>
          <w:b/>
          <w:bCs w:val="0"/>
          <w:szCs w:val="24"/>
          <w:rtl/>
          <w:lang w:bidi="ar-EG"/>
        </w:rPr>
        <w:t>ا</w:t>
      </w:r>
      <w:r w:rsidR="00636DF4" w:rsidRPr="00636DF4">
        <w:rPr>
          <w:rFonts w:hint="cs"/>
          <w:b/>
          <w:bCs w:val="0"/>
          <w:szCs w:val="24"/>
          <w:rtl/>
          <w:lang w:bidi="ar-EG"/>
        </w:rPr>
        <w:t>قد العينين</w:t>
      </w:r>
      <w:r>
        <w:rPr>
          <w:rFonts w:hint="cs"/>
          <w:b/>
          <w:bCs w:val="0"/>
          <w:szCs w:val="24"/>
          <w:rtl/>
          <w:lang w:bidi="ar-EG"/>
        </w:rPr>
        <w:t xml:space="preserve"> .</w:t>
      </w:r>
    </w:p>
    <w:p w:rsidR="00111FF3" w:rsidRPr="00636DF4" w:rsidRDefault="00111FF3" w:rsidP="00E067BB">
      <w:pPr>
        <w:spacing w:before="120" w:after="120" w:line="42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783AE1">
        <w:rPr>
          <w:rFonts w:cs="PT Bold Heading" w:hint="cs"/>
          <w:b/>
          <w:bCs w:val="0"/>
          <w:sz w:val="28"/>
          <w:szCs w:val="28"/>
          <w:rtl/>
          <w:lang w:bidi="ar-EG"/>
        </w:rPr>
        <w:t>6</w:t>
      </w:r>
      <w:r w:rsidR="00E067BB">
        <w:rPr>
          <w:rFonts w:cs="PT Bold Heading" w:hint="cs"/>
          <w:b/>
          <w:bCs w:val="0"/>
          <w:sz w:val="28"/>
          <w:szCs w:val="28"/>
          <w:rtl/>
          <w:lang w:bidi="ar-EG"/>
        </w:rPr>
        <w:t>16</w:t>
      </w:r>
      <w:r>
        <w:rPr>
          <w:rFonts w:cs="PT Bold Heading" w:hint="cs"/>
          <w:b/>
          <w:bCs w:val="0"/>
          <w:sz w:val="28"/>
          <w:szCs w:val="28"/>
          <w:rtl/>
          <w:lang w:bidi="ar-EG"/>
        </w:rPr>
        <w:t>))</w:t>
      </w:r>
    </w:p>
    <w:p w:rsidR="00636DF4" w:rsidRPr="00111FF3" w:rsidRDefault="00636DF4" w:rsidP="00111FF3">
      <w:pPr>
        <w:pStyle w:val="a"/>
        <w:spacing w:before="120" w:after="120" w:line="420" w:lineRule="exact"/>
        <w:ind w:left="0" w:firstLine="567"/>
        <w:jc w:val="lowKashida"/>
        <w:rPr>
          <w:szCs w:val="24"/>
          <w:lang w:bidi="ar-EG"/>
        </w:rPr>
      </w:pPr>
      <w:r w:rsidRPr="00111FF3">
        <w:rPr>
          <w:rFonts w:hint="cs"/>
          <w:szCs w:val="24"/>
          <w:rtl/>
          <w:lang w:bidi="ar-EG"/>
        </w:rPr>
        <w:t>الاجراءات للعرض</w:t>
      </w:r>
      <w:r w:rsidR="007C1C8F" w:rsidRPr="00111FF3">
        <w:rPr>
          <w:rFonts w:hint="cs"/>
          <w:szCs w:val="24"/>
          <w:rtl/>
          <w:lang w:bidi="ar-EG"/>
        </w:rPr>
        <w:t xml:space="preserve"> :</w:t>
      </w:r>
      <w:r w:rsidRPr="00111FF3">
        <w:rPr>
          <w:rFonts w:hint="cs"/>
          <w:szCs w:val="24"/>
          <w:rtl/>
          <w:lang w:bidi="ar-EG"/>
        </w:rPr>
        <w:t xml:space="preserve"> </w:t>
      </w:r>
    </w:p>
    <w:p w:rsidR="00636DF4" w:rsidRPr="00636DF4" w:rsidRDefault="0081746C" w:rsidP="00111FF3">
      <w:pPr>
        <w:pStyle w:val="a"/>
        <w:spacing w:before="120" w:after="120" w:line="420" w:lineRule="exact"/>
        <w:ind w:left="1021" w:hanging="454"/>
        <w:jc w:val="lowKashida"/>
        <w:rPr>
          <w:rFonts w:hint="cs"/>
          <w:b/>
          <w:bCs w:val="0"/>
          <w:szCs w:val="24"/>
          <w:lang w:bidi="ar-EG"/>
        </w:rPr>
      </w:pPr>
      <w:r>
        <w:rPr>
          <w:rFonts w:hint="cs"/>
          <w:b/>
          <w:bCs w:val="0"/>
          <w:szCs w:val="24"/>
          <w:rtl/>
          <w:lang w:bidi="ar-EG"/>
        </w:rPr>
        <w:t xml:space="preserve">( أ ) </w:t>
      </w:r>
      <w:r w:rsidR="00636DF4" w:rsidRPr="00636DF4">
        <w:rPr>
          <w:rFonts w:hint="cs"/>
          <w:b/>
          <w:bCs w:val="0"/>
          <w:szCs w:val="24"/>
          <w:rtl/>
          <w:lang w:bidi="ar-EG"/>
        </w:rPr>
        <w:t>يتقدم طالبى معاش الضمان الاجتماعى بطلب لمكتب الضمان المختص محددا به سبب طلب المعاش</w:t>
      </w:r>
      <w:r>
        <w:rPr>
          <w:rFonts w:hint="cs"/>
          <w:b/>
          <w:bCs w:val="0"/>
          <w:szCs w:val="24"/>
          <w:rtl/>
          <w:lang w:bidi="ar-EG"/>
        </w:rPr>
        <w:t xml:space="preserve"> .</w:t>
      </w:r>
    </w:p>
    <w:p w:rsidR="00636DF4" w:rsidRPr="00636DF4" w:rsidRDefault="0081746C" w:rsidP="00111FF3">
      <w:pPr>
        <w:pStyle w:val="a"/>
        <w:spacing w:before="120" w:after="120" w:line="420" w:lineRule="exact"/>
        <w:ind w:left="1021" w:hanging="454"/>
        <w:jc w:val="lowKashida"/>
        <w:rPr>
          <w:rFonts w:hint="cs"/>
          <w:b/>
          <w:bCs w:val="0"/>
          <w:szCs w:val="24"/>
          <w:lang w:bidi="ar-EG"/>
        </w:rPr>
      </w:pPr>
      <w:r>
        <w:rPr>
          <w:rFonts w:hint="cs"/>
          <w:b/>
          <w:bCs w:val="0"/>
          <w:szCs w:val="24"/>
          <w:rtl/>
          <w:lang w:bidi="ar-EG"/>
        </w:rPr>
        <w:t xml:space="preserve">(ب ) </w:t>
      </w:r>
      <w:r w:rsidR="00636DF4" w:rsidRPr="00636DF4">
        <w:rPr>
          <w:rFonts w:hint="cs"/>
          <w:b/>
          <w:bCs w:val="0"/>
          <w:szCs w:val="24"/>
          <w:rtl/>
          <w:lang w:bidi="ar-EG"/>
        </w:rPr>
        <w:t>فى حالة ان يكون بسبب الحالة الصحية يحيل مكتب الضمان صاحب الطلب الى اللجنة الطبية على النموذج المعد من وزارة التضامن الاجتماعى ( استمارة 7 ضمان ) مستوفاة</w:t>
      </w:r>
      <w:r>
        <w:rPr>
          <w:rFonts w:hint="cs"/>
          <w:b/>
          <w:bCs w:val="0"/>
          <w:szCs w:val="24"/>
          <w:rtl/>
          <w:lang w:bidi="ar-EG"/>
        </w:rPr>
        <w:t xml:space="preserve"> .</w:t>
      </w:r>
    </w:p>
    <w:p w:rsidR="00636DF4" w:rsidRPr="00636DF4" w:rsidRDefault="0081746C" w:rsidP="00111FF3">
      <w:pPr>
        <w:pStyle w:val="a"/>
        <w:spacing w:before="120" w:after="120" w:line="420" w:lineRule="exact"/>
        <w:ind w:left="1191" w:hanging="170"/>
        <w:jc w:val="lowKashida"/>
        <w:rPr>
          <w:rFonts w:hint="cs"/>
          <w:b/>
          <w:bCs w:val="0"/>
          <w:szCs w:val="24"/>
          <w:lang w:bidi="ar-EG"/>
        </w:rPr>
      </w:pPr>
      <w:r>
        <w:rPr>
          <w:rFonts w:hint="cs"/>
          <w:b/>
          <w:bCs w:val="0"/>
          <w:szCs w:val="24"/>
          <w:rtl/>
          <w:lang w:bidi="ar-EG"/>
        </w:rPr>
        <w:t xml:space="preserve">- </w:t>
      </w:r>
      <w:r w:rsidR="00636DF4" w:rsidRPr="00636DF4">
        <w:rPr>
          <w:rFonts w:hint="cs"/>
          <w:b/>
          <w:bCs w:val="0"/>
          <w:szCs w:val="24"/>
          <w:rtl/>
          <w:lang w:bidi="ar-EG"/>
        </w:rPr>
        <w:t>البيانات الاساسية للفرد المعروض رعلى اللجنة</w:t>
      </w:r>
      <w:r>
        <w:rPr>
          <w:rFonts w:hint="cs"/>
          <w:b/>
          <w:bCs w:val="0"/>
          <w:szCs w:val="24"/>
          <w:rtl/>
          <w:lang w:bidi="ar-EG"/>
        </w:rPr>
        <w:t xml:space="preserve"> .</w:t>
      </w:r>
    </w:p>
    <w:p w:rsidR="00636DF4" w:rsidRPr="00636DF4" w:rsidRDefault="0081746C" w:rsidP="00111FF3">
      <w:pPr>
        <w:pStyle w:val="a"/>
        <w:spacing w:before="120" w:after="120" w:line="420" w:lineRule="exact"/>
        <w:ind w:left="1191" w:hanging="170"/>
        <w:jc w:val="lowKashida"/>
        <w:rPr>
          <w:rFonts w:hint="cs"/>
          <w:b/>
          <w:bCs w:val="0"/>
          <w:szCs w:val="24"/>
          <w:lang w:bidi="ar-EG"/>
        </w:rPr>
      </w:pPr>
      <w:r>
        <w:rPr>
          <w:rFonts w:hint="cs"/>
          <w:b/>
          <w:bCs w:val="0"/>
          <w:szCs w:val="24"/>
          <w:rtl/>
          <w:lang w:bidi="ar-EG"/>
        </w:rPr>
        <w:t xml:space="preserve">- </w:t>
      </w:r>
      <w:r w:rsidR="00636DF4" w:rsidRPr="00636DF4">
        <w:rPr>
          <w:rFonts w:hint="cs"/>
          <w:b/>
          <w:bCs w:val="0"/>
          <w:szCs w:val="24"/>
          <w:rtl/>
          <w:lang w:bidi="ar-EG"/>
        </w:rPr>
        <w:t>صورة شخصية حديثة معتمدة من مكتب الضمان المختص</w:t>
      </w:r>
      <w:r>
        <w:rPr>
          <w:rFonts w:hint="cs"/>
          <w:b/>
          <w:bCs w:val="0"/>
          <w:szCs w:val="24"/>
          <w:rtl/>
          <w:lang w:bidi="ar-EG"/>
        </w:rPr>
        <w:t xml:space="preserve"> .</w:t>
      </w:r>
    </w:p>
    <w:p w:rsidR="00636DF4" w:rsidRPr="00636DF4" w:rsidRDefault="0081746C" w:rsidP="00111FF3">
      <w:pPr>
        <w:pStyle w:val="a"/>
        <w:spacing w:before="120" w:after="120" w:line="420" w:lineRule="exact"/>
        <w:ind w:left="1191" w:hanging="170"/>
        <w:jc w:val="lowKashida"/>
        <w:rPr>
          <w:rFonts w:hint="cs"/>
          <w:b/>
          <w:bCs w:val="0"/>
          <w:szCs w:val="24"/>
          <w:lang w:bidi="ar-EG"/>
        </w:rPr>
      </w:pPr>
      <w:r>
        <w:rPr>
          <w:rFonts w:hint="cs"/>
          <w:b/>
          <w:bCs w:val="0"/>
          <w:szCs w:val="24"/>
          <w:rtl/>
          <w:lang w:bidi="ar-EG"/>
        </w:rPr>
        <w:t xml:space="preserve">- </w:t>
      </w:r>
      <w:r w:rsidR="00636DF4" w:rsidRPr="00636DF4">
        <w:rPr>
          <w:rFonts w:hint="cs"/>
          <w:b/>
          <w:bCs w:val="0"/>
          <w:szCs w:val="24"/>
          <w:rtl/>
          <w:lang w:bidi="ar-EG"/>
        </w:rPr>
        <w:t xml:space="preserve">تحدد اللجنة اقرب موعد لطالبى الضمان </w:t>
      </w:r>
      <w:r>
        <w:rPr>
          <w:rFonts w:hint="cs"/>
          <w:b/>
          <w:bCs w:val="0"/>
          <w:szCs w:val="24"/>
          <w:rtl/>
          <w:lang w:bidi="ar-EG"/>
        </w:rPr>
        <w:t>.</w:t>
      </w:r>
    </w:p>
    <w:p w:rsidR="00636DF4" w:rsidRDefault="0081746C" w:rsidP="00111FF3">
      <w:pPr>
        <w:pStyle w:val="a"/>
        <w:spacing w:before="120" w:after="120" w:line="420" w:lineRule="exact"/>
        <w:ind w:left="1191" w:hanging="170"/>
        <w:jc w:val="lowKashida"/>
        <w:rPr>
          <w:rFonts w:hint="cs"/>
          <w:b/>
          <w:bCs w:val="0"/>
          <w:szCs w:val="24"/>
          <w:rtl/>
          <w:lang w:bidi="ar-EG"/>
        </w:rPr>
      </w:pPr>
      <w:r>
        <w:rPr>
          <w:rFonts w:hint="cs"/>
          <w:b/>
          <w:bCs w:val="0"/>
          <w:szCs w:val="24"/>
          <w:rtl/>
          <w:lang w:bidi="ar-EG"/>
        </w:rPr>
        <w:t xml:space="preserve">- </w:t>
      </w:r>
      <w:r w:rsidR="00636DF4" w:rsidRPr="00636DF4">
        <w:rPr>
          <w:rFonts w:hint="cs"/>
          <w:b/>
          <w:bCs w:val="0"/>
          <w:szCs w:val="24"/>
          <w:rtl/>
          <w:lang w:bidi="ar-EG"/>
        </w:rPr>
        <w:t>تراعى اللجنة مراعاة تامة الحالة المادية لطالبى معاش الضمان الاجتماعى ولا تحيلهم للفحص او الاستشارات الا فيما يستحيل على اللجنة اجراؤه داخلها بدون مقابل</w:t>
      </w:r>
      <w:r>
        <w:rPr>
          <w:rFonts w:hint="cs"/>
          <w:b/>
          <w:bCs w:val="0"/>
          <w:szCs w:val="24"/>
          <w:rtl/>
          <w:lang w:bidi="ar-EG"/>
        </w:rPr>
        <w:t xml:space="preserve"> .</w:t>
      </w:r>
    </w:p>
    <w:p w:rsidR="00111FF3" w:rsidRPr="00636DF4" w:rsidRDefault="00111FF3" w:rsidP="00E067BB">
      <w:pPr>
        <w:spacing w:before="120" w:after="120" w:line="420" w:lineRule="exact"/>
        <w:jc w:val="center"/>
        <w:rPr>
          <w:rFonts w:cs="PT Bold Heading" w:hint="cs"/>
          <w:b/>
          <w:bCs w:val="0"/>
          <w:sz w:val="28"/>
          <w:szCs w:val="28"/>
          <w:rtl/>
          <w:lang w:bidi="ar-EG"/>
        </w:rPr>
      </w:pPr>
      <w:r>
        <w:rPr>
          <w:rFonts w:cs="PT Bold Heading" w:hint="cs"/>
          <w:b/>
          <w:bCs w:val="0"/>
          <w:sz w:val="28"/>
          <w:szCs w:val="28"/>
          <w:rtl/>
          <w:lang w:bidi="ar-EG"/>
        </w:rPr>
        <w:t>((</w:t>
      </w:r>
      <w:r w:rsidR="00783AE1">
        <w:rPr>
          <w:rFonts w:cs="PT Bold Heading" w:hint="cs"/>
          <w:b/>
          <w:bCs w:val="0"/>
          <w:sz w:val="28"/>
          <w:szCs w:val="28"/>
          <w:rtl/>
          <w:lang w:bidi="ar-EG"/>
        </w:rPr>
        <w:t>6</w:t>
      </w:r>
      <w:r w:rsidR="00E067BB">
        <w:rPr>
          <w:rFonts w:cs="PT Bold Heading" w:hint="cs"/>
          <w:b/>
          <w:bCs w:val="0"/>
          <w:sz w:val="28"/>
          <w:szCs w:val="28"/>
          <w:rtl/>
          <w:lang w:bidi="ar-EG"/>
        </w:rPr>
        <w:t>17</w:t>
      </w:r>
      <w:r>
        <w:rPr>
          <w:rFonts w:cs="PT Bold Heading" w:hint="cs"/>
          <w:b/>
          <w:bCs w:val="0"/>
          <w:sz w:val="28"/>
          <w:szCs w:val="28"/>
          <w:rtl/>
          <w:lang w:bidi="ar-EG"/>
        </w:rPr>
        <w:t>))</w:t>
      </w:r>
    </w:p>
    <w:p w:rsidR="00636DF4" w:rsidRPr="00111FF3" w:rsidRDefault="00636DF4" w:rsidP="00111FF3">
      <w:pPr>
        <w:pStyle w:val="a"/>
        <w:spacing w:before="120" w:after="120" w:line="420" w:lineRule="exact"/>
        <w:ind w:left="0" w:firstLine="567"/>
        <w:jc w:val="lowKashida"/>
        <w:rPr>
          <w:rFonts w:hint="cs"/>
          <w:szCs w:val="24"/>
          <w:lang w:bidi="ar-EG"/>
        </w:rPr>
      </w:pPr>
      <w:r w:rsidRPr="00111FF3">
        <w:rPr>
          <w:rFonts w:hint="cs"/>
          <w:szCs w:val="24"/>
          <w:rtl/>
          <w:lang w:bidi="ar-EG"/>
        </w:rPr>
        <w:t>تحرر الشهادة الطبية للضمان الاجتماعى على نموذج به صورة حديثة و</w:t>
      </w:r>
      <w:r w:rsidR="00407DC5">
        <w:rPr>
          <w:rFonts w:hint="cs"/>
          <w:szCs w:val="24"/>
          <w:rtl/>
          <w:lang w:bidi="ar-EG"/>
        </w:rPr>
        <w:t xml:space="preserve">مثبت به </w:t>
      </w:r>
      <w:r w:rsidRPr="00111FF3">
        <w:rPr>
          <w:rFonts w:hint="cs"/>
          <w:szCs w:val="24"/>
          <w:rtl/>
          <w:lang w:bidi="ar-EG"/>
        </w:rPr>
        <w:t>بياناته والنموذج متضمن بنود الكشف الطبى وبناءا على بنود الكشف الطبى يتم تصنيف الأفراد لاستحقاق المعاش</w:t>
      </w:r>
      <w:r w:rsidR="007C1C8F" w:rsidRPr="00111FF3">
        <w:rPr>
          <w:rFonts w:hint="cs"/>
          <w:szCs w:val="24"/>
          <w:rtl/>
          <w:lang w:bidi="ar-EG"/>
        </w:rPr>
        <w:t xml:space="preserve"> :</w:t>
      </w:r>
    </w:p>
    <w:p w:rsidR="00636DF4" w:rsidRPr="00636DF4" w:rsidRDefault="000971D3" w:rsidP="00111FF3">
      <w:pPr>
        <w:pStyle w:val="a"/>
        <w:spacing w:before="120" w:after="120" w:line="420" w:lineRule="exact"/>
        <w:ind w:left="1021" w:hanging="454"/>
        <w:jc w:val="lowKashida"/>
        <w:rPr>
          <w:b/>
          <w:bCs w:val="0"/>
          <w:szCs w:val="24"/>
          <w:lang w:bidi="ar-EG"/>
        </w:rPr>
      </w:pPr>
      <w:r>
        <w:rPr>
          <w:rFonts w:hint="cs"/>
          <w:b/>
          <w:bCs w:val="0"/>
          <w:szCs w:val="24"/>
          <w:rtl/>
          <w:lang w:bidi="ar-EG"/>
        </w:rPr>
        <w:t xml:space="preserve">( أ ) </w:t>
      </w:r>
      <w:r w:rsidR="00636DF4" w:rsidRPr="00636DF4">
        <w:rPr>
          <w:rFonts w:hint="cs"/>
          <w:b/>
          <w:bCs w:val="0"/>
          <w:szCs w:val="24"/>
          <w:rtl/>
          <w:lang w:bidi="ar-EG"/>
        </w:rPr>
        <w:t>عجز كامل مرضى مستديم يستحق المعاش</w:t>
      </w:r>
      <w:r>
        <w:rPr>
          <w:rFonts w:hint="cs"/>
          <w:b/>
          <w:bCs w:val="0"/>
          <w:szCs w:val="24"/>
          <w:rtl/>
          <w:lang w:bidi="ar-EG"/>
        </w:rPr>
        <w:t xml:space="preserve"> .</w:t>
      </w:r>
    </w:p>
    <w:p w:rsidR="00636DF4" w:rsidRPr="00636DF4" w:rsidRDefault="000971D3" w:rsidP="00111FF3">
      <w:pPr>
        <w:pStyle w:val="a"/>
        <w:spacing w:before="120" w:after="120" w:line="420" w:lineRule="exact"/>
        <w:ind w:left="1021" w:hanging="454"/>
        <w:jc w:val="lowKashida"/>
        <w:rPr>
          <w:b/>
          <w:bCs w:val="0"/>
          <w:szCs w:val="24"/>
          <w:lang w:bidi="ar-EG"/>
        </w:rPr>
      </w:pPr>
      <w:r>
        <w:rPr>
          <w:rFonts w:hint="cs"/>
          <w:b/>
          <w:bCs w:val="0"/>
          <w:szCs w:val="24"/>
          <w:rtl/>
          <w:lang w:bidi="ar-EG"/>
        </w:rPr>
        <w:t xml:space="preserve">(ب) </w:t>
      </w:r>
      <w:r w:rsidR="00636DF4" w:rsidRPr="00636DF4">
        <w:rPr>
          <w:rFonts w:hint="cs"/>
          <w:b/>
          <w:bCs w:val="0"/>
          <w:szCs w:val="24"/>
          <w:rtl/>
          <w:lang w:bidi="ar-EG"/>
        </w:rPr>
        <w:t>عجز جزئى أكثر من 50 % يستحق المعاش</w:t>
      </w:r>
      <w:r>
        <w:rPr>
          <w:rFonts w:hint="cs"/>
          <w:b/>
          <w:bCs w:val="0"/>
          <w:szCs w:val="24"/>
          <w:rtl/>
          <w:lang w:bidi="ar-EG"/>
        </w:rPr>
        <w:t xml:space="preserve"> .</w:t>
      </w:r>
    </w:p>
    <w:p w:rsidR="00636DF4" w:rsidRPr="00636DF4" w:rsidRDefault="000971D3" w:rsidP="00111FF3">
      <w:pPr>
        <w:pStyle w:val="a"/>
        <w:spacing w:before="120" w:after="120" w:line="420" w:lineRule="exact"/>
        <w:ind w:left="1021" w:hanging="454"/>
        <w:jc w:val="lowKashida"/>
        <w:rPr>
          <w:b/>
          <w:bCs w:val="0"/>
          <w:szCs w:val="24"/>
          <w:lang w:bidi="ar-EG"/>
        </w:rPr>
      </w:pPr>
      <w:r>
        <w:rPr>
          <w:rFonts w:hint="cs"/>
          <w:b/>
          <w:bCs w:val="0"/>
          <w:szCs w:val="24"/>
          <w:rtl/>
          <w:lang w:bidi="ar-EG"/>
        </w:rPr>
        <w:t xml:space="preserve">(ﺠ ) </w:t>
      </w:r>
      <w:r w:rsidR="00636DF4" w:rsidRPr="00636DF4">
        <w:rPr>
          <w:rFonts w:hint="cs"/>
          <w:b/>
          <w:bCs w:val="0"/>
          <w:szCs w:val="24"/>
          <w:rtl/>
          <w:lang w:bidi="ar-EG"/>
        </w:rPr>
        <w:t>عجز جزئى اقل من 50% لا يستحق المعاش ويستحق مساعدة دفعة واحدة أو شهرية</w:t>
      </w:r>
      <w:r>
        <w:rPr>
          <w:rFonts w:hint="cs"/>
          <w:b/>
          <w:bCs w:val="0"/>
          <w:szCs w:val="24"/>
          <w:rtl/>
          <w:lang w:bidi="ar-EG"/>
        </w:rPr>
        <w:t xml:space="preserve"> .</w:t>
      </w:r>
    </w:p>
    <w:p w:rsidR="00636DF4" w:rsidRPr="00636DF4" w:rsidRDefault="000971D3" w:rsidP="00111FF3">
      <w:pPr>
        <w:pStyle w:val="a"/>
        <w:spacing w:before="120" w:after="120" w:line="400" w:lineRule="exact"/>
        <w:ind w:left="1021" w:hanging="454"/>
        <w:jc w:val="lowKashida"/>
        <w:rPr>
          <w:b/>
          <w:bCs w:val="0"/>
          <w:szCs w:val="24"/>
          <w:lang w:bidi="ar-EG"/>
        </w:rPr>
      </w:pPr>
      <w:r>
        <w:rPr>
          <w:rFonts w:hint="cs"/>
          <w:b/>
          <w:bCs w:val="0"/>
          <w:szCs w:val="24"/>
          <w:rtl/>
          <w:lang w:bidi="ar-EG"/>
        </w:rPr>
        <w:lastRenderedPageBreak/>
        <w:t xml:space="preserve">(د ) </w:t>
      </w:r>
      <w:r w:rsidR="00636DF4" w:rsidRPr="00636DF4">
        <w:rPr>
          <w:rFonts w:hint="cs"/>
          <w:b/>
          <w:bCs w:val="0"/>
          <w:szCs w:val="24"/>
          <w:rtl/>
          <w:lang w:bidi="ar-EG"/>
        </w:rPr>
        <w:t>عجز شيخوخة ببلوغ السن فوق 65 سنة يستحق المعاش</w:t>
      </w:r>
      <w:r>
        <w:rPr>
          <w:rFonts w:hint="cs"/>
          <w:b/>
          <w:bCs w:val="0"/>
          <w:szCs w:val="24"/>
          <w:rtl/>
          <w:lang w:bidi="ar-EG"/>
        </w:rPr>
        <w:t xml:space="preserve"> .</w:t>
      </w:r>
    </w:p>
    <w:p w:rsidR="00636DF4" w:rsidRPr="00636DF4" w:rsidRDefault="000971D3" w:rsidP="00111FF3">
      <w:pPr>
        <w:pStyle w:val="a"/>
        <w:spacing w:before="120" w:after="120" w:line="400" w:lineRule="exact"/>
        <w:ind w:left="1021" w:hanging="454"/>
        <w:jc w:val="lowKashida"/>
        <w:rPr>
          <w:b/>
          <w:bCs w:val="0"/>
          <w:szCs w:val="24"/>
          <w:lang w:bidi="ar-EG"/>
        </w:rPr>
      </w:pPr>
      <w:r>
        <w:rPr>
          <w:rFonts w:hint="cs"/>
          <w:b/>
          <w:bCs w:val="0"/>
          <w:szCs w:val="24"/>
          <w:rtl/>
          <w:lang w:bidi="ar-EG"/>
        </w:rPr>
        <w:t xml:space="preserve">(ﻫ ) </w:t>
      </w:r>
      <w:r w:rsidR="00636DF4" w:rsidRPr="00636DF4">
        <w:rPr>
          <w:rFonts w:hint="cs"/>
          <w:b/>
          <w:bCs w:val="0"/>
          <w:szCs w:val="24"/>
          <w:rtl/>
          <w:lang w:bidi="ar-EG"/>
        </w:rPr>
        <w:t>شيخوخة مبكرة اقل من 65 سنة مساعدة شهرية</w:t>
      </w:r>
      <w:r>
        <w:rPr>
          <w:rFonts w:hint="cs"/>
          <w:b/>
          <w:bCs w:val="0"/>
          <w:szCs w:val="24"/>
          <w:rtl/>
          <w:lang w:bidi="ar-EG"/>
        </w:rPr>
        <w:t xml:space="preserve"> .</w:t>
      </w:r>
    </w:p>
    <w:p w:rsidR="00636DF4" w:rsidRDefault="000971D3" w:rsidP="00111FF3">
      <w:pPr>
        <w:pStyle w:val="a"/>
        <w:spacing w:before="120" w:after="120" w:line="400" w:lineRule="exact"/>
        <w:ind w:left="1021" w:hanging="454"/>
        <w:jc w:val="lowKashida"/>
        <w:rPr>
          <w:rFonts w:hint="cs"/>
          <w:b/>
          <w:bCs w:val="0"/>
          <w:szCs w:val="24"/>
          <w:rtl/>
          <w:lang w:bidi="ar-EG"/>
        </w:rPr>
      </w:pPr>
      <w:r>
        <w:rPr>
          <w:rFonts w:hint="cs"/>
          <w:b/>
          <w:bCs w:val="0"/>
          <w:szCs w:val="24"/>
          <w:rtl/>
          <w:lang w:bidi="ar-EG"/>
        </w:rPr>
        <w:t xml:space="preserve">(و ) </w:t>
      </w:r>
      <w:r w:rsidR="00636DF4" w:rsidRPr="00636DF4">
        <w:rPr>
          <w:rFonts w:hint="cs"/>
          <w:b/>
          <w:bCs w:val="0"/>
          <w:szCs w:val="24"/>
          <w:rtl/>
          <w:lang w:bidi="ar-EG"/>
        </w:rPr>
        <w:t>الحالة غير مستقرة وتحتاج العلاج مساعدة شهرية أو دفعة واحدة</w:t>
      </w:r>
      <w:r>
        <w:rPr>
          <w:rFonts w:hint="cs"/>
          <w:b/>
          <w:bCs w:val="0"/>
          <w:szCs w:val="24"/>
          <w:rtl/>
          <w:lang w:bidi="ar-EG"/>
        </w:rPr>
        <w:t xml:space="preserve"> .</w:t>
      </w:r>
    </w:p>
    <w:p w:rsidR="00111FF3" w:rsidRPr="00636DF4" w:rsidRDefault="00111FF3" w:rsidP="00E067BB">
      <w:pPr>
        <w:spacing w:before="120" w:after="120" w:line="400" w:lineRule="exact"/>
        <w:jc w:val="center"/>
        <w:rPr>
          <w:rFonts w:cs="PT Bold Heading" w:hint="cs"/>
          <w:b/>
          <w:bCs w:val="0"/>
          <w:sz w:val="28"/>
          <w:szCs w:val="28"/>
          <w:rtl/>
          <w:lang w:bidi="ar-EG"/>
        </w:rPr>
      </w:pPr>
      <w:r>
        <w:rPr>
          <w:rFonts w:cs="PT Bold Heading" w:hint="cs"/>
          <w:b/>
          <w:bCs w:val="0"/>
          <w:sz w:val="28"/>
          <w:szCs w:val="28"/>
          <w:rtl/>
          <w:lang w:bidi="ar-EG"/>
        </w:rPr>
        <w:t>((</w:t>
      </w:r>
      <w:r w:rsidR="00783AE1">
        <w:rPr>
          <w:rFonts w:cs="PT Bold Heading" w:hint="cs"/>
          <w:b/>
          <w:bCs w:val="0"/>
          <w:sz w:val="28"/>
          <w:szCs w:val="28"/>
          <w:rtl/>
          <w:lang w:bidi="ar-EG"/>
        </w:rPr>
        <w:t>6</w:t>
      </w:r>
      <w:r w:rsidR="00E067BB">
        <w:rPr>
          <w:rFonts w:cs="PT Bold Heading" w:hint="cs"/>
          <w:b/>
          <w:bCs w:val="0"/>
          <w:sz w:val="28"/>
          <w:szCs w:val="28"/>
          <w:rtl/>
          <w:lang w:bidi="ar-EG"/>
        </w:rPr>
        <w:t>18</w:t>
      </w:r>
      <w:r>
        <w:rPr>
          <w:rFonts w:cs="PT Bold Heading" w:hint="cs"/>
          <w:b/>
          <w:bCs w:val="0"/>
          <w:sz w:val="28"/>
          <w:szCs w:val="28"/>
          <w:rtl/>
          <w:lang w:bidi="ar-EG"/>
        </w:rPr>
        <w:t>))</w:t>
      </w:r>
    </w:p>
    <w:p w:rsidR="00636DF4" w:rsidRPr="00111FF3" w:rsidRDefault="00636DF4" w:rsidP="00111FF3">
      <w:pPr>
        <w:pStyle w:val="a"/>
        <w:spacing w:before="120" w:after="120" w:line="400" w:lineRule="exact"/>
        <w:ind w:left="0" w:firstLine="567"/>
        <w:jc w:val="lowKashida"/>
        <w:rPr>
          <w:szCs w:val="24"/>
          <w:lang w:bidi="ar-EG"/>
        </w:rPr>
      </w:pPr>
      <w:r w:rsidRPr="00111FF3">
        <w:rPr>
          <w:rFonts w:hint="cs"/>
          <w:szCs w:val="24"/>
          <w:rtl/>
          <w:lang w:bidi="ar-EG"/>
        </w:rPr>
        <w:t>أحكام عامة</w:t>
      </w:r>
      <w:r w:rsidR="007C1C8F" w:rsidRPr="00111FF3">
        <w:rPr>
          <w:rFonts w:hint="cs"/>
          <w:szCs w:val="24"/>
          <w:rtl/>
          <w:lang w:bidi="ar-EG"/>
        </w:rPr>
        <w:t xml:space="preserve"> :</w:t>
      </w:r>
    </w:p>
    <w:p w:rsidR="00636DF4" w:rsidRPr="00636DF4" w:rsidRDefault="00631FD8" w:rsidP="00111FF3">
      <w:pPr>
        <w:pStyle w:val="a"/>
        <w:spacing w:before="120" w:after="120" w:line="400" w:lineRule="exact"/>
        <w:ind w:left="1021" w:hanging="454"/>
        <w:jc w:val="lowKashida"/>
        <w:rPr>
          <w:b/>
          <w:bCs w:val="0"/>
          <w:szCs w:val="24"/>
          <w:lang w:bidi="ar-EG"/>
        </w:rPr>
      </w:pPr>
      <w:r>
        <w:rPr>
          <w:rFonts w:hint="cs"/>
          <w:b/>
          <w:bCs w:val="0"/>
          <w:szCs w:val="24"/>
          <w:rtl/>
          <w:lang w:bidi="ar-EG"/>
        </w:rPr>
        <w:t xml:space="preserve">( أ ) </w:t>
      </w:r>
      <w:r w:rsidR="00636DF4" w:rsidRPr="00636DF4">
        <w:rPr>
          <w:rFonts w:hint="cs"/>
          <w:b/>
          <w:bCs w:val="0"/>
          <w:szCs w:val="24"/>
          <w:rtl/>
          <w:lang w:bidi="ar-EG"/>
        </w:rPr>
        <w:t>على جميع الأفراد مراعاة الظروف المادية والاجتماعية لطالبى معاش الضمان</w:t>
      </w:r>
      <w:r>
        <w:rPr>
          <w:rFonts w:hint="cs"/>
          <w:b/>
          <w:bCs w:val="0"/>
          <w:szCs w:val="24"/>
          <w:rtl/>
          <w:lang w:bidi="ar-EG"/>
        </w:rPr>
        <w:t>.</w:t>
      </w:r>
    </w:p>
    <w:p w:rsidR="00636DF4" w:rsidRPr="00636DF4" w:rsidRDefault="00631FD8" w:rsidP="00407DC5">
      <w:pPr>
        <w:pStyle w:val="a"/>
        <w:spacing w:before="120" w:after="120" w:line="400" w:lineRule="exact"/>
        <w:ind w:left="1021" w:hanging="454"/>
        <w:jc w:val="lowKashida"/>
        <w:rPr>
          <w:rFonts w:hint="cs"/>
          <w:b/>
          <w:bCs w:val="0"/>
          <w:szCs w:val="24"/>
          <w:lang w:bidi="ar-EG"/>
        </w:rPr>
      </w:pPr>
      <w:r>
        <w:rPr>
          <w:rFonts w:hint="cs"/>
          <w:b/>
          <w:bCs w:val="0"/>
          <w:szCs w:val="24"/>
          <w:rtl/>
          <w:lang w:bidi="ar-EG"/>
        </w:rPr>
        <w:t xml:space="preserve">(ب)  </w:t>
      </w:r>
      <w:r w:rsidR="00636DF4" w:rsidRPr="00636DF4">
        <w:rPr>
          <w:rFonts w:hint="cs"/>
          <w:b/>
          <w:bCs w:val="0"/>
          <w:szCs w:val="24"/>
          <w:rtl/>
          <w:lang w:bidi="ar-EG"/>
        </w:rPr>
        <w:t xml:space="preserve">على كافة اللجان أعمال الأصول المهنية فى إثبات الحالة المرضية وعدم الإسراف فى الإحالات للأخصائيين والاستشاريين والتحاليل لاى أمراض ظاهرة أو ثابتة أو يمكن تشخيصها أو </w:t>
      </w:r>
      <w:r w:rsidR="00407DC5">
        <w:rPr>
          <w:rFonts w:hint="cs"/>
          <w:b/>
          <w:bCs w:val="0"/>
          <w:szCs w:val="24"/>
          <w:rtl/>
          <w:lang w:bidi="ar-EG"/>
        </w:rPr>
        <w:t xml:space="preserve">إذا كان </w:t>
      </w:r>
      <w:r w:rsidR="00636DF4" w:rsidRPr="00636DF4">
        <w:rPr>
          <w:rFonts w:hint="cs"/>
          <w:b/>
          <w:bCs w:val="0"/>
          <w:szCs w:val="24"/>
          <w:rtl/>
          <w:lang w:bidi="ar-EG"/>
        </w:rPr>
        <w:t xml:space="preserve">مع المنتفع فحوص موثوق بها وحديثة </w:t>
      </w:r>
      <w:r w:rsidR="00407DC5">
        <w:rPr>
          <w:rFonts w:hint="cs"/>
          <w:b/>
          <w:bCs w:val="0"/>
          <w:szCs w:val="24"/>
          <w:rtl/>
          <w:lang w:bidi="ar-EG"/>
        </w:rPr>
        <w:t>تفيد</w:t>
      </w:r>
      <w:r w:rsidR="00636DF4" w:rsidRPr="00636DF4">
        <w:rPr>
          <w:rFonts w:hint="cs"/>
          <w:b/>
          <w:bCs w:val="0"/>
          <w:szCs w:val="24"/>
          <w:rtl/>
          <w:lang w:bidi="ar-EG"/>
        </w:rPr>
        <w:t xml:space="preserve"> مرضه</w:t>
      </w:r>
      <w:r>
        <w:rPr>
          <w:rFonts w:hint="cs"/>
          <w:b/>
          <w:bCs w:val="0"/>
          <w:szCs w:val="24"/>
          <w:rtl/>
          <w:lang w:bidi="ar-EG"/>
        </w:rPr>
        <w:t xml:space="preserve"> .</w:t>
      </w:r>
    </w:p>
    <w:p w:rsidR="00636DF4" w:rsidRPr="00111FF3" w:rsidRDefault="00631FD8" w:rsidP="00111FF3">
      <w:pPr>
        <w:pStyle w:val="a"/>
        <w:spacing w:before="120" w:after="120" w:line="400" w:lineRule="exact"/>
        <w:ind w:left="1021" w:hanging="454"/>
        <w:jc w:val="lowKashida"/>
        <w:rPr>
          <w:b/>
          <w:bCs w:val="0"/>
          <w:szCs w:val="24"/>
          <w:lang w:bidi="ar-EG"/>
        </w:rPr>
      </w:pPr>
      <w:r>
        <w:rPr>
          <w:rFonts w:hint="cs"/>
          <w:b/>
          <w:bCs w:val="0"/>
          <w:szCs w:val="24"/>
          <w:rtl/>
          <w:lang w:bidi="ar-EG"/>
        </w:rPr>
        <w:t xml:space="preserve">(ﺠ ) </w:t>
      </w:r>
      <w:r w:rsidR="00636DF4" w:rsidRPr="00636DF4">
        <w:rPr>
          <w:rFonts w:hint="cs"/>
          <w:b/>
          <w:bCs w:val="0"/>
          <w:szCs w:val="24"/>
          <w:rtl/>
          <w:lang w:bidi="ar-EG"/>
        </w:rPr>
        <w:t xml:space="preserve">على كافة الأفراد عند تكرار العرض لحالات سبق صدور قرارات لها عدم </w:t>
      </w:r>
      <w:r w:rsidR="00636DF4" w:rsidRPr="00111FF3">
        <w:rPr>
          <w:rFonts w:hint="cs"/>
          <w:b/>
          <w:bCs w:val="0"/>
          <w:szCs w:val="24"/>
          <w:rtl/>
          <w:lang w:bidi="ar-EG"/>
        </w:rPr>
        <w:t>الإفراط فى طلب الفحوصات والرجوع لملف الحفظ لتوفير النفقات على المنتفع</w:t>
      </w:r>
      <w:r w:rsidRPr="00111FF3">
        <w:rPr>
          <w:rFonts w:hint="cs"/>
          <w:b/>
          <w:bCs w:val="0"/>
          <w:szCs w:val="24"/>
          <w:rtl/>
          <w:lang w:bidi="ar-EG"/>
        </w:rPr>
        <w:t xml:space="preserve"> .</w:t>
      </w:r>
    </w:p>
    <w:p w:rsidR="00636DF4" w:rsidRPr="00636DF4" w:rsidRDefault="0007487B" w:rsidP="00111FF3">
      <w:pPr>
        <w:pStyle w:val="a"/>
        <w:spacing w:before="120" w:after="120" w:line="400" w:lineRule="exact"/>
        <w:ind w:left="1021" w:hanging="454"/>
        <w:jc w:val="lowKashida"/>
        <w:rPr>
          <w:rFonts w:hint="cs"/>
          <w:b/>
          <w:bCs w:val="0"/>
          <w:szCs w:val="24"/>
          <w:lang w:bidi="ar-EG"/>
        </w:rPr>
      </w:pPr>
      <w:r>
        <w:rPr>
          <w:rFonts w:hint="cs"/>
          <w:b/>
          <w:bCs w:val="0"/>
          <w:szCs w:val="24"/>
          <w:rtl/>
          <w:lang w:bidi="ar-EG"/>
        </w:rPr>
        <w:t xml:space="preserve">(د ) </w:t>
      </w:r>
      <w:r w:rsidR="00636DF4" w:rsidRPr="00636DF4">
        <w:rPr>
          <w:rFonts w:hint="cs"/>
          <w:b/>
          <w:bCs w:val="0"/>
          <w:szCs w:val="24"/>
          <w:rtl/>
          <w:lang w:bidi="ar-EG"/>
        </w:rPr>
        <w:t xml:space="preserve">التظلم من قرار الضمان الاجتماعى بطلب إلى مديرية الضمان خلال شهر من تاريخ صدور القرار </w:t>
      </w:r>
      <w:r w:rsidR="00407DC5">
        <w:rPr>
          <w:rFonts w:hint="cs"/>
          <w:b/>
          <w:bCs w:val="0"/>
          <w:szCs w:val="24"/>
          <w:rtl/>
          <w:lang w:bidi="ar-EG"/>
        </w:rPr>
        <w:t>ويكون</w:t>
      </w:r>
      <w:r w:rsidR="00636DF4" w:rsidRPr="00636DF4">
        <w:rPr>
          <w:rFonts w:hint="cs"/>
          <w:b/>
          <w:bCs w:val="0"/>
          <w:szCs w:val="24"/>
          <w:rtl/>
          <w:lang w:bidi="ar-EG"/>
        </w:rPr>
        <w:t xml:space="preserve">أمام لجنة التظلمات المختصة </w:t>
      </w:r>
      <w:r>
        <w:rPr>
          <w:rFonts w:hint="cs"/>
          <w:b/>
          <w:bCs w:val="0"/>
          <w:szCs w:val="24"/>
          <w:rtl/>
          <w:lang w:bidi="ar-EG"/>
        </w:rPr>
        <w:t>.</w:t>
      </w:r>
    </w:p>
    <w:p w:rsidR="00636DF4" w:rsidRPr="00636DF4" w:rsidRDefault="0007487B" w:rsidP="00111FF3">
      <w:pPr>
        <w:pStyle w:val="a"/>
        <w:spacing w:before="120" w:after="120" w:line="400" w:lineRule="exact"/>
        <w:ind w:left="1021" w:hanging="454"/>
        <w:jc w:val="lowKashida"/>
        <w:rPr>
          <w:b/>
          <w:bCs w:val="0"/>
          <w:szCs w:val="24"/>
          <w:lang w:bidi="ar-EG"/>
        </w:rPr>
      </w:pPr>
      <w:r>
        <w:rPr>
          <w:rFonts w:hint="cs"/>
          <w:b/>
          <w:bCs w:val="0"/>
          <w:szCs w:val="24"/>
          <w:rtl/>
          <w:lang w:bidi="ar-EG"/>
        </w:rPr>
        <w:t xml:space="preserve">(ﻫ ) </w:t>
      </w:r>
      <w:r w:rsidR="00636DF4" w:rsidRPr="00636DF4">
        <w:rPr>
          <w:rFonts w:hint="cs"/>
          <w:b/>
          <w:bCs w:val="0"/>
          <w:szCs w:val="24"/>
          <w:rtl/>
          <w:lang w:bidi="ar-EG"/>
        </w:rPr>
        <w:t>يوصف التقرير الطبى فقط دون الإشارة إلى انه يستحق أو لا يستحق معاش الضمان الاجتماعى وتحدد نسب العجز للحالة وفق معايير اللجنة</w:t>
      </w:r>
      <w:r>
        <w:rPr>
          <w:rFonts w:hint="cs"/>
          <w:b/>
          <w:bCs w:val="0"/>
          <w:szCs w:val="24"/>
          <w:rtl/>
          <w:lang w:bidi="ar-EG"/>
        </w:rPr>
        <w:t xml:space="preserve"> .</w:t>
      </w:r>
    </w:p>
    <w:p w:rsidR="00636DF4" w:rsidRPr="00636DF4" w:rsidRDefault="0007487B" w:rsidP="00111FF3">
      <w:pPr>
        <w:pStyle w:val="a"/>
        <w:spacing w:before="120" w:after="120" w:line="400" w:lineRule="exact"/>
        <w:ind w:left="1191" w:hanging="170"/>
        <w:jc w:val="lowKashida"/>
        <w:rPr>
          <w:rFonts w:hint="cs"/>
          <w:b/>
          <w:bCs w:val="0"/>
          <w:szCs w:val="24"/>
          <w:lang w:bidi="ar-EG"/>
        </w:rPr>
      </w:pPr>
      <w:r>
        <w:rPr>
          <w:rFonts w:hint="cs"/>
          <w:b/>
          <w:bCs w:val="0"/>
          <w:szCs w:val="24"/>
          <w:rtl/>
          <w:lang w:bidi="ar-EG"/>
        </w:rPr>
        <w:t xml:space="preserve">- </w:t>
      </w:r>
      <w:r w:rsidR="00636DF4" w:rsidRPr="00636DF4">
        <w:rPr>
          <w:rFonts w:hint="cs"/>
          <w:b/>
          <w:bCs w:val="0"/>
          <w:szCs w:val="24"/>
          <w:rtl/>
          <w:lang w:bidi="ar-EG"/>
        </w:rPr>
        <w:t>عجز كامل مرضى مستديم يستحق المعاش</w:t>
      </w:r>
      <w:r>
        <w:rPr>
          <w:rFonts w:hint="cs"/>
          <w:b/>
          <w:bCs w:val="0"/>
          <w:szCs w:val="24"/>
          <w:rtl/>
          <w:lang w:bidi="ar-EG"/>
        </w:rPr>
        <w:t xml:space="preserve"> .</w:t>
      </w:r>
    </w:p>
    <w:p w:rsidR="00636DF4" w:rsidRPr="00636DF4" w:rsidRDefault="0007487B" w:rsidP="00111FF3">
      <w:pPr>
        <w:pStyle w:val="a"/>
        <w:spacing w:before="120" w:after="120" w:line="400" w:lineRule="exact"/>
        <w:ind w:left="1191" w:hanging="170"/>
        <w:jc w:val="lowKashida"/>
        <w:rPr>
          <w:rFonts w:hint="cs"/>
          <w:b/>
          <w:bCs w:val="0"/>
          <w:szCs w:val="24"/>
          <w:lang w:bidi="ar-EG"/>
        </w:rPr>
      </w:pPr>
      <w:r>
        <w:rPr>
          <w:rFonts w:hint="cs"/>
          <w:b/>
          <w:bCs w:val="0"/>
          <w:szCs w:val="24"/>
          <w:rtl/>
          <w:lang w:bidi="ar-EG"/>
        </w:rPr>
        <w:t xml:space="preserve">- </w:t>
      </w:r>
      <w:r w:rsidR="00636DF4" w:rsidRPr="00636DF4">
        <w:rPr>
          <w:rFonts w:hint="cs"/>
          <w:b/>
          <w:bCs w:val="0"/>
          <w:szCs w:val="24"/>
          <w:rtl/>
          <w:lang w:bidi="ar-EG"/>
        </w:rPr>
        <w:t>عجز جزئى أكثر من 50 % يستحق المعاش</w:t>
      </w:r>
      <w:r>
        <w:rPr>
          <w:rFonts w:hint="cs"/>
          <w:b/>
          <w:bCs w:val="0"/>
          <w:szCs w:val="24"/>
          <w:rtl/>
          <w:lang w:bidi="ar-EG"/>
        </w:rPr>
        <w:t xml:space="preserve"> .</w:t>
      </w:r>
    </w:p>
    <w:p w:rsidR="00636DF4" w:rsidRPr="00636DF4" w:rsidRDefault="0007487B" w:rsidP="00111FF3">
      <w:pPr>
        <w:pStyle w:val="a"/>
        <w:spacing w:before="120" w:after="120" w:line="400" w:lineRule="exact"/>
        <w:ind w:left="1191" w:hanging="170"/>
        <w:jc w:val="lowKashida"/>
        <w:rPr>
          <w:rFonts w:hint="cs"/>
          <w:b/>
          <w:bCs w:val="0"/>
          <w:szCs w:val="24"/>
          <w:lang w:bidi="ar-EG"/>
        </w:rPr>
      </w:pPr>
      <w:r>
        <w:rPr>
          <w:rFonts w:hint="cs"/>
          <w:b/>
          <w:bCs w:val="0"/>
          <w:szCs w:val="24"/>
          <w:rtl/>
          <w:lang w:bidi="ar-EG"/>
        </w:rPr>
        <w:t xml:space="preserve">- </w:t>
      </w:r>
      <w:r w:rsidR="00636DF4" w:rsidRPr="00636DF4">
        <w:rPr>
          <w:rFonts w:hint="cs"/>
          <w:b/>
          <w:bCs w:val="0"/>
          <w:szCs w:val="24"/>
          <w:rtl/>
          <w:lang w:bidi="ar-EG"/>
        </w:rPr>
        <w:t>عجز جزئى اقل من 50% لا يستحق المعاش ويستحق مساعدة دفعة واحدة أو شهرية</w:t>
      </w:r>
      <w:r>
        <w:rPr>
          <w:rFonts w:hint="cs"/>
          <w:b/>
          <w:bCs w:val="0"/>
          <w:szCs w:val="24"/>
          <w:rtl/>
          <w:lang w:bidi="ar-EG"/>
        </w:rPr>
        <w:t xml:space="preserve"> .</w:t>
      </w:r>
    </w:p>
    <w:p w:rsidR="00636DF4" w:rsidRPr="00636DF4" w:rsidRDefault="0007487B" w:rsidP="00111FF3">
      <w:pPr>
        <w:pStyle w:val="a"/>
        <w:spacing w:before="120" w:after="120" w:line="400" w:lineRule="exact"/>
        <w:ind w:left="1191" w:hanging="170"/>
        <w:jc w:val="lowKashida"/>
        <w:rPr>
          <w:rFonts w:hint="cs"/>
          <w:b/>
          <w:bCs w:val="0"/>
          <w:szCs w:val="24"/>
          <w:lang w:bidi="ar-EG"/>
        </w:rPr>
      </w:pPr>
      <w:r>
        <w:rPr>
          <w:rFonts w:hint="cs"/>
          <w:b/>
          <w:bCs w:val="0"/>
          <w:szCs w:val="24"/>
          <w:rtl/>
          <w:lang w:bidi="ar-EG"/>
        </w:rPr>
        <w:t xml:space="preserve">- </w:t>
      </w:r>
      <w:r w:rsidR="00636DF4" w:rsidRPr="00636DF4">
        <w:rPr>
          <w:rFonts w:hint="cs"/>
          <w:b/>
          <w:bCs w:val="0"/>
          <w:szCs w:val="24"/>
          <w:rtl/>
          <w:lang w:bidi="ar-EG"/>
        </w:rPr>
        <w:t>عجز شيخوخة ببلوغ السن فوق 65 سنة يستحق المعاش</w:t>
      </w:r>
      <w:r>
        <w:rPr>
          <w:rFonts w:hint="cs"/>
          <w:b/>
          <w:bCs w:val="0"/>
          <w:szCs w:val="24"/>
          <w:rtl/>
          <w:lang w:bidi="ar-EG"/>
        </w:rPr>
        <w:t xml:space="preserve"> .</w:t>
      </w:r>
    </w:p>
    <w:p w:rsidR="00636DF4" w:rsidRPr="00636DF4" w:rsidRDefault="0007487B" w:rsidP="00111FF3">
      <w:pPr>
        <w:pStyle w:val="a"/>
        <w:spacing w:before="120" w:after="120" w:line="400" w:lineRule="exact"/>
        <w:ind w:left="1191" w:hanging="170"/>
        <w:jc w:val="lowKashida"/>
        <w:rPr>
          <w:rFonts w:hint="cs"/>
          <w:b/>
          <w:bCs w:val="0"/>
          <w:szCs w:val="24"/>
          <w:lang w:bidi="ar-EG"/>
        </w:rPr>
      </w:pPr>
      <w:r>
        <w:rPr>
          <w:rFonts w:hint="cs"/>
          <w:b/>
          <w:bCs w:val="0"/>
          <w:szCs w:val="24"/>
          <w:rtl/>
          <w:lang w:bidi="ar-EG"/>
        </w:rPr>
        <w:t xml:space="preserve">- </w:t>
      </w:r>
      <w:r w:rsidR="00636DF4" w:rsidRPr="00636DF4">
        <w:rPr>
          <w:rFonts w:hint="cs"/>
          <w:b/>
          <w:bCs w:val="0"/>
          <w:szCs w:val="24"/>
          <w:rtl/>
          <w:lang w:bidi="ar-EG"/>
        </w:rPr>
        <w:t>شيخوخة مبكرة اقل من 65 سنة مساعدة شهرية</w:t>
      </w:r>
      <w:r>
        <w:rPr>
          <w:rFonts w:hint="cs"/>
          <w:b/>
          <w:bCs w:val="0"/>
          <w:szCs w:val="24"/>
          <w:rtl/>
          <w:lang w:bidi="ar-EG"/>
        </w:rPr>
        <w:t xml:space="preserve"> .</w:t>
      </w:r>
    </w:p>
    <w:p w:rsidR="00636DF4" w:rsidRDefault="0007487B" w:rsidP="00111FF3">
      <w:pPr>
        <w:pStyle w:val="a"/>
        <w:spacing w:before="120" w:after="120" w:line="400" w:lineRule="exact"/>
        <w:ind w:left="1191" w:hanging="170"/>
        <w:jc w:val="lowKashida"/>
        <w:rPr>
          <w:rFonts w:hint="cs"/>
          <w:b/>
          <w:bCs w:val="0"/>
          <w:szCs w:val="24"/>
          <w:rtl/>
          <w:lang w:bidi="ar-EG"/>
        </w:rPr>
      </w:pPr>
      <w:r>
        <w:rPr>
          <w:rFonts w:hint="cs"/>
          <w:b/>
          <w:bCs w:val="0"/>
          <w:szCs w:val="24"/>
          <w:rtl/>
          <w:lang w:bidi="ar-EG"/>
        </w:rPr>
        <w:t xml:space="preserve">- </w:t>
      </w:r>
      <w:r w:rsidR="00636DF4" w:rsidRPr="00636DF4">
        <w:rPr>
          <w:rFonts w:hint="cs"/>
          <w:b/>
          <w:bCs w:val="0"/>
          <w:szCs w:val="24"/>
          <w:rtl/>
          <w:lang w:bidi="ar-EG"/>
        </w:rPr>
        <w:t>الحالة غير مستقرة وتحتاج العلاج مساعدة شهرية أو دفعة واحدة</w:t>
      </w:r>
      <w:r>
        <w:rPr>
          <w:rFonts w:hint="cs"/>
          <w:b/>
          <w:bCs w:val="0"/>
          <w:szCs w:val="24"/>
          <w:rtl/>
          <w:lang w:bidi="ar-EG"/>
        </w:rPr>
        <w:t xml:space="preserve"> .</w:t>
      </w:r>
    </w:p>
    <w:p w:rsidR="00111FF3" w:rsidRPr="00636DF4" w:rsidRDefault="00111FF3" w:rsidP="00E067BB">
      <w:pPr>
        <w:spacing w:before="120" w:after="120" w:line="42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783AE1">
        <w:rPr>
          <w:rFonts w:cs="PT Bold Heading" w:hint="cs"/>
          <w:b/>
          <w:bCs w:val="0"/>
          <w:sz w:val="28"/>
          <w:szCs w:val="28"/>
          <w:rtl/>
          <w:lang w:bidi="ar-EG"/>
        </w:rPr>
        <w:t>6</w:t>
      </w:r>
      <w:r w:rsidR="00E067BB">
        <w:rPr>
          <w:rFonts w:cs="PT Bold Heading" w:hint="cs"/>
          <w:b/>
          <w:bCs w:val="0"/>
          <w:sz w:val="28"/>
          <w:szCs w:val="28"/>
          <w:rtl/>
          <w:lang w:bidi="ar-EG"/>
        </w:rPr>
        <w:t>19</w:t>
      </w:r>
      <w:r>
        <w:rPr>
          <w:rFonts w:cs="PT Bold Heading" w:hint="cs"/>
          <w:b/>
          <w:bCs w:val="0"/>
          <w:sz w:val="28"/>
          <w:szCs w:val="28"/>
          <w:rtl/>
          <w:lang w:bidi="ar-EG"/>
        </w:rPr>
        <w:t>))</w:t>
      </w:r>
    </w:p>
    <w:p w:rsidR="00636DF4" w:rsidRDefault="00636DF4" w:rsidP="00111FF3">
      <w:pPr>
        <w:pStyle w:val="a"/>
        <w:spacing w:before="120" w:after="120" w:line="420" w:lineRule="exact"/>
        <w:ind w:left="0" w:firstLine="567"/>
        <w:jc w:val="lowKashida"/>
        <w:rPr>
          <w:rFonts w:hint="cs"/>
          <w:szCs w:val="24"/>
          <w:rtl/>
          <w:lang w:bidi="ar-EG"/>
        </w:rPr>
      </w:pPr>
      <w:r w:rsidRPr="00111FF3">
        <w:rPr>
          <w:rFonts w:hint="cs"/>
          <w:szCs w:val="24"/>
          <w:rtl/>
          <w:lang w:bidi="ar-EG"/>
        </w:rPr>
        <w:t xml:space="preserve">ينشأ باللجنة سجل خاص لتسجيل حالات الضمان الاجتماعى ويدون به الاسم </w:t>
      </w:r>
      <w:r w:rsidR="00407DC5">
        <w:rPr>
          <w:rFonts w:hint="cs"/>
          <w:szCs w:val="24"/>
          <w:rtl/>
          <w:lang w:bidi="ar-EG"/>
        </w:rPr>
        <w:t>و</w:t>
      </w:r>
      <w:r w:rsidRPr="00111FF3">
        <w:rPr>
          <w:rFonts w:hint="cs"/>
          <w:szCs w:val="24"/>
          <w:rtl/>
          <w:lang w:bidi="ar-EG"/>
        </w:rPr>
        <w:t xml:space="preserve">بيانات الرقم القومى </w:t>
      </w:r>
      <w:r w:rsidR="00407DC5">
        <w:rPr>
          <w:rFonts w:hint="cs"/>
          <w:szCs w:val="24"/>
          <w:rtl/>
          <w:lang w:bidi="ar-EG"/>
        </w:rPr>
        <w:t>و</w:t>
      </w:r>
      <w:r w:rsidRPr="00111FF3">
        <w:rPr>
          <w:rFonts w:hint="cs"/>
          <w:szCs w:val="24"/>
          <w:rtl/>
          <w:lang w:bidi="ar-EG"/>
        </w:rPr>
        <w:t xml:space="preserve">جهة الاحالة </w:t>
      </w:r>
      <w:r w:rsidR="00407DC5">
        <w:rPr>
          <w:rFonts w:hint="cs"/>
          <w:szCs w:val="24"/>
          <w:rtl/>
          <w:lang w:bidi="ar-EG"/>
        </w:rPr>
        <w:t>و</w:t>
      </w:r>
      <w:r w:rsidRPr="00111FF3">
        <w:rPr>
          <w:rFonts w:hint="cs"/>
          <w:szCs w:val="24"/>
          <w:rtl/>
          <w:lang w:bidi="ar-EG"/>
        </w:rPr>
        <w:t>تاريخ صدور القرار ومضمونه</w:t>
      </w:r>
      <w:r w:rsidR="0007487B" w:rsidRPr="00111FF3">
        <w:rPr>
          <w:rFonts w:hint="cs"/>
          <w:szCs w:val="24"/>
          <w:rtl/>
          <w:lang w:bidi="ar-EG"/>
        </w:rPr>
        <w:t xml:space="preserve"> .</w:t>
      </w:r>
      <w:r w:rsidRPr="00111FF3">
        <w:rPr>
          <w:rFonts w:hint="cs"/>
          <w:szCs w:val="24"/>
          <w:rtl/>
          <w:lang w:bidi="ar-EG"/>
        </w:rPr>
        <w:t xml:space="preserve"> </w:t>
      </w:r>
    </w:p>
    <w:p w:rsidR="00111FF3" w:rsidRDefault="00111FF3" w:rsidP="00111FF3">
      <w:pPr>
        <w:pStyle w:val="a"/>
        <w:spacing w:before="120" w:after="120" w:line="420" w:lineRule="exact"/>
        <w:ind w:left="0" w:firstLine="567"/>
        <w:jc w:val="lowKashida"/>
        <w:rPr>
          <w:rFonts w:hint="cs"/>
          <w:szCs w:val="24"/>
          <w:rtl/>
          <w:lang w:bidi="ar-EG"/>
        </w:rPr>
      </w:pPr>
    </w:p>
    <w:p w:rsidR="00111FF3" w:rsidRPr="00636DF4" w:rsidRDefault="00111FF3" w:rsidP="00E067BB">
      <w:pPr>
        <w:spacing w:before="120" w:after="120" w:line="420" w:lineRule="exact"/>
        <w:jc w:val="center"/>
        <w:rPr>
          <w:rFonts w:cs="PT Bold Heading" w:hint="cs"/>
          <w:b/>
          <w:bCs w:val="0"/>
          <w:sz w:val="28"/>
          <w:szCs w:val="28"/>
          <w:rtl/>
          <w:lang w:bidi="ar-EG"/>
        </w:rPr>
      </w:pPr>
      <w:r>
        <w:rPr>
          <w:rFonts w:cs="PT Bold Heading" w:hint="cs"/>
          <w:b/>
          <w:bCs w:val="0"/>
          <w:sz w:val="28"/>
          <w:szCs w:val="28"/>
          <w:rtl/>
          <w:lang w:bidi="ar-EG"/>
        </w:rPr>
        <w:t>((</w:t>
      </w:r>
      <w:r w:rsidR="00783AE1">
        <w:rPr>
          <w:rFonts w:cs="PT Bold Heading" w:hint="cs"/>
          <w:b/>
          <w:bCs w:val="0"/>
          <w:sz w:val="28"/>
          <w:szCs w:val="28"/>
          <w:rtl/>
          <w:lang w:bidi="ar-EG"/>
        </w:rPr>
        <w:t>6</w:t>
      </w:r>
      <w:r w:rsidR="00E067BB">
        <w:rPr>
          <w:rFonts w:cs="PT Bold Heading" w:hint="cs"/>
          <w:b/>
          <w:bCs w:val="0"/>
          <w:sz w:val="28"/>
          <w:szCs w:val="28"/>
          <w:rtl/>
          <w:lang w:bidi="ar-EG"/>
        </w:rPr>
        <w:t>20</w:t>
      </w:r>
      <w:r>
        <w:rPr>
          <w:rFonts w:cs="PT Bold Heading" w:hint="cs"/>
          <w:b/>
          <w:bCs w:val="0"/>
          <w:sz w:val="28"/>
          <w:szCs w:val="28"/>
          <w:rtl/>
          <w:lang w:bidi="ar-EG"/>
        </w:rPr>
        <w:t>))</w:t>
      </w:r>
    </w:p>
    <w:p w:rsidR="00636DF4" w:rsidRDefault="00636DF4" w:rsidP="00111FF3">
      <w:pPr>
        <w:pStyle w:val="a"/>
        <w:spacing w:before="120" w:after="120" w:line="420" w:lineRule="exact"/>
        <w:ind w:left="0" w:firstLine="567"/>
        <w:jc w:val="lowKashida"/>
        <w:rPr>
          <w:rFonts w:hint="cs"/>
          <w:szCs w:val="24"/>
          <w:rtl/>
          <w:lang w:bidi="ar-EG"/>
        </w:rPr>
      </w:pPr>
      <w:r w:rsidRPr="00111FF3">
        <w:rPr>
          <w:rFonts w:hint="cs"/>
          <w:szCs w:val="24"/>
          <w:rtl/>
          <w:lang w:bidi="ar-EG"/>
        </w:rPr>
        <w:t>يرسل القرا</w:t>
      </w:r>
      <w:r w:rsidR="00407DC5">
        <w:rPr>
          <w:rFonts w:hint="cs"/>
          <w:szCs w:val="24"/>
          <w:rtl/>
          <w:lang w:bidi="ar-EG"/>
        </w:rPr>
        <w:t>ر الى مكتب الضمان الاجتماعى المخ</w:t>
      </w:r>
      <w:r w:rsidRPr="00111FF3">
        <w:rPr>
          <w:rFonts w:hint="cs"/>
          <w:szCs w:val="24"/>
          <w:rtl/>
          <w:lang w:bidi="ar-EG"/>
        </w:rPr>
        <w:t>تص بالبريد المسجل او الادارى خلال 24 ساعة من صدوره</w:t>
      </w:r>
      <w:r w:rsidR="00C819A8" w:rsidRPr="00111FF3">
        <w:rPr>
          <w:rFonts w:hint="cs"/>
          <w:szCs w:val="24"/>
          <w:rtl/>
          <w:lang w:bidi="ar-EG"/>
        </w:rPr>
        <w:t xml:space="preserve"> .</w:t>
      </w:r>
    </w:p>
    <w:p w:rsidR="00111FF3" w:rsidRPr="00636DF4" w:rsidRDefault="00111FF3" w:rsidP="00E067BB">
      <w:pPr>
        <w:spacing w:before="120" w:after="120" w:line="420" w:lineRule="exact"/>
        <w:jc w:val="center"/>
        <w:rPr>
          <w:rFonts w:cs="PT Bold Heading" w:hint="cs"/>
          <w:b/>
          <w:bCs w:val="0"/>
          <w:sz w:val="28"/>
          <w:szCs w:val="28"/>
          <w:rtl/>
          <w:lang w:bidi="ar-EG"/>
        </w:rPr>
      </w:pPr>
      <w:r>
        <w:rPr>
          <w:rFonts w:cs="PT Bold Heading" w:hint="cs"/>
          <w:b/>
          <w:bCs w:val="0"/>
          <w:sz w:val="28"/>
          <w:szCs w:val="28"/>
          <w:rtl/>
          <w:lang w:bidi="ar-EG"/>
        </w:rPr>
        <w:t>((</w:t>
      </w:r>
      <w:r w:rsidR="00783AE1">
        <w:rPr>
          <w:rFonts w:cs="PT Bold Heading" w:hint="cs"/>
          <w:b/>
          <w:bCs w:val="0"/>
          <w:sz w:val="28"/>
          <w:szCs w:val="28"/>
          <w:rtl/>
          <w:lang w:bidi="ar-EG"/>
        </w:rPr>
        <w:t>6</w:t>
      </w:r>
      <w:r w:rsidR="00E067BB">
        <w:rPr>
          <w:rFonts w:cs="PT Bold Heading" w:hint="cs"/>
          <w:b/>
          <w:bCs w:val="0"/>
          <w:sz w:val="28"/>
          <w:szCs w:val="28"/>
          <w:rtl/>
          <w:lang w:bidi="ar-EG"/>
        </w:rPr>
        <w:t>21</w:t>
      </w:r>
      <w:r>
        <w:rPr>
          <w:rFonts w:cs="PT Bold Heading" w:hint="cs"/>
          <w:b/>
          <w:bCs w:val="0"/>
          <w:sz w:val="28"/>
          <w:szCs w:val="28"/>
          <w:rtl/>
          <w:lang w:bidi="ar-EG"/>
        </w:rPr>
        <w:t>))</w:t>
      </w:r>
    </w:p>
    <w:p w:rsidR="00636DF4" w:rsidRPr="00111FF3" w:rsidRDefault="00636DF4" w:rsidP="00111FF3">
      <w:pPr>
        <w:pStyle w:val="a"/>
        <w:spacing w:before="120" w:after="120" w:line="420" w:lineRule="exact"/>
        <w:ind w:left="0" w:firstLine="567"/>
        <w:jc w:val="lowKashida"/>
        <w:rPr>
          <w:rFonts w:hint="cs"/>
          <w:szCs w:val="24"/>
          <w:lang w:bidi="ar-EG"/>
        </w:rPr>
      </w:pPr>
      <w:r w:rsidRPr="00111FF3">
        <w:rPr>
          <w:rFonts w:hint="cs"/>
          <w:szCs w:val="24"/>
          <w:rtl/>
          <w:lang w:bidi="ar-EG"/>
        </w:rPr>
        <w:t xml:space="preserve">التظلم من قرارات طلب الضمان </w:t>
      </w:r>
      <w:r w:rsidR="00C819A8" w:rsidRPr="00111FF3">
        <w:rPr>
          <w:rFonts w:hint="cs"/>
          <w:szCs w:val="24"/>
          <w:rtl/>
          <w:lang w:bidi="ar-EG"/>
        </w:rPr>
        <w:t>:</w:t>
      </w:r>
    </w:p>
    <w:p w:rsidR="00636DF4" w:rsidRPr="00636DF4" w:rsidRDefault="00E443C9" w:rsidP="00111FF3">
      <w:pPr>
        <w:pStyle w:val="a"/>
        <w:spacing w:before="120" w:after="120" w:line="420" w:lineRule="exact"/>
        <w:ind w:left="1021" w:hanging="454"/>
        <w:jc w:val="lowKashida"/>
        <w:rPr>
          <w:rFonts w:hint="cs"/>
          <w:b/>
          <w:bCs w:val="0"/>
          <w:szCs w:val="24"/>
          <w:lang w:bidi="ar-EG"/>
        </w:rPr>
      </w:pPr>
      <w:r>
        <w:rPr>
          <w:rFonts w:hint="cs"/>
          <w:b/>
          <w:bCs w:val="0"/>
          <w:szCs w:val="24"/>
          <w:rtl/>
          <w:lang w:bidi="ar-EG"/>
        </w:rPr>
        <w:t xml:space="preserve">( أ ) </w:t>
      </w:r>
      <w:r w:rsidR="00636DF4" w:rsidRPr="00636DF4">
        <w:rPr>
          <w:rFonts w:hint="cs"/>
          <w:b/>
          <w:bCs w:val="0"/>
          <w:szCs w:val="24"/>
          <w:rtl/>
          <w:lang w:bidi="ar-EG"/>
        </w:rPr>
        <w:t>خلال اسبوعين من العلم</w:t>
      </w:r>
      <w:r>
        <w:rPr>
          <w:rFonts w:hint="cs"/>
          <w:b/>
          <w:bCs w:val="0"/>
          <w:szCs w:val="24"/>
          <w:rtl/>
          <w:lang w:bidi="ar-EG"/>
        </w:rPr>
        <w:t xml:space="preserve"> .</w:t>
      </w:r>
    </w:p>
    <w:p w:rsidR="00636DF4" w:rsidRPr="00636DF4" w:rsidRDefault="00E443C9" w:rsidP="00111FF3">
      <w:pPr>
        <w:pStyle w:val="a"/>
        <w:spacing w:before="120" w:after="120" w:line="420" w:lineRule="exact"/>
        <w:ind w:left="1021" w:hanging="454"/>
        <w:jc w:val="lowKashida"/>
        <w:rPr>
          <w:rFonts w:hint="cs"/>
          <w:b/>
          <w:bCs w:val="0"/>
          <w:szCs w:val="24"/>
          <w:lang w:bidi="ar-EG"/>
        </w:rPr>
      </w:pPr>
      <w:r>
        <w:rPr>
          <w:rFonts w:hint="cs"/>
          <w:b/>
          <w:bCs w:val="0"/>
          <w:szCs w:val="24"/>
          <w:rtl/>
          <w:lang w:bidi="ar-EG"/>
        </w:rPr>
        <w:t xml:space="preserve">(ب) </w:t>
      </w:r>
      <w:r w:rsidR="00636DF4" w:rsidRPr="00636DF4">
        <w:rPr>
          <w:rFonts w:hint="cs"/>
          <w:b/>
          <w:bCs w:val="0"/>
          <w:szCs w:val="24"/>
          <w:rtl/>
          <w:lang w:bidi="ar-EG"/>
        </w:rPr>
        <w:t>بتظلم يقدم لمديرية الضمان الاجتماعية</w:t>
      </w:r>
      <w:r>
        <w:rPr>
          <w:rFonts w:hint="cs"/>
          <w:b/>
          <w:bCs w:val="0"/>
          <w:szCs w:val="24"/>
          <w:rtl/>
          <w:lang w:bidi="ar-EG"/>
        </w:rPr>
        <w:t xml:space="preserve"> .</w:t>
      </w:r>
    </w:p>
    <w:p w:rsidR="00636DF4" w:rsidRPr="00636DF4" w:rsidRDefault="00E443C9" w:rsidP="00111FF3">
      <w:pPr>
        <w:pStyle w:val="a"/>
        <w:spacing w:before="120" w:after="120" w:line="420" w:lineRule="exact"/>
        <w:ind w:left="1021" w:hanging="454"/>
        <w:jc w:val="lowKashida"/>
        <w:rPr>
          <w:rFonts w:hint="cs"/>
          <w:b/>
          <w:bCs w:val="0"/>
          <w:szCs w:val="24"/>
          <w:lang w:bidi="ar-EG"/>
        </w:rPr>
      </w:pPr>
      <w:r>
        <w:rPr>
          <w:rFonts w:hint="cs"/>
          <w:b/>
          <w:bCs w:val="0"/>
          <w:szCs w:val="24"/>
          <w:rtl/>
          <w:lang w:bidi="ar-EG"/>
        </w:rPr>
        <w:t xml:space="preserve">(ﺠ ) </w:t>
      </w:r>
      <w:r w:rsidR="00636DF4" w:rsidRPr="00636DF4">
        <w:rPr>
          <w:rFonts w:hint="cs"/>
          <w:b/>
          <w:bCs w:val="0"/>
          <w:szCs w:val="24"/>
          <w:rtl/>
          <w:lang w:bidi="ar-EG"/>
        </w:rPr>
        <w:t>يرفق به اصل القرار</w:t>
      </w:r>
      <w:r>
        <w:rPr>
          <w:rFonts w:hint="cs"/>
          <w:b/>
          <w:bCs w:val="0"/>
          <w:szCs w:val="24"/>
          <w:rtl/>
          <w:lang w:bidi="ar-EG"/>
        </w:rPr>
        <w:t xml:space="preserve"> .</w:t>
      </w:r>
    </w:p>
    <w:p w:rsidR="00636DF4" w:rsidRPr="00636DF4" w:rsidRDefault="00E443C9" w:rsidP="00111FF3">
      <w:pPr>
        <w:pStyle w:val="a"/>
        <w:spacing w:before="120" w:after="120" w:line="420" w:lineRule="exact"/>
        <w:ind w:left="1021" w:hanging="454"/>
        <w:jc w:val="lowKashida"/>
        <w:rPr>
          <w:rFonts w:hint="cs"/>
          <w:b/>
          <w:bCs w:val="0"/>
          <w:szCs w:val="24"/>
          <w:lang w:bidi="ar-EG"/>
        </w:rPr>
      </w:pPr>
      <w:r>
        <w:rPr>
          <w:rFonts w:hint="cs"/>
          <w:b/>
          <w:bCs w:val="0"/>
          <w:szCs w:val="24"/>
          <w:rtl/>
          <w:lang w:bidi="ar-EG"/>
        </w:rPr>
        <w:t xml:space="preserve">(د ) </w:t>
      </w:r>
      <w:r w:rsidR="00636DF4" w:rsidRPr="00636DF4">
        <w:rPr>
          <w:rFonts w:hint="cs"/>
          <w:b/>
          <w:bCs w:val="0"/>
          <w:szCs w:val="24"/>
          <w:rtl/>
          <w:lang w:bidi="ar-EG"/>
        </w:rPr>
        <w:t>يرفع لادارة اللجان الطبية بالفرع</w:t>
      </w:r>
      <w:r>
        <w:rPr>
          <w:rFonts w:hint="cs"/>
          <w:b/>
          <w:bCs w:val="0"/>
          <w:szCs w:val="24"/>
          <w:rtl/>
          <w:lang w:bidi="ar-EG"/>
        </w:rPr>
        <w:t xml:space="preserve"> .</w:t>
      </w:r>
    </w:p>
    <w:p w:rsidR="00636DF4" w:rsidRPr="00636DF4" w:rsidRDefault="00E443C9" w:rsidP="00111FF3">
      <w:pPr>
        <w:pStyle w:val="a"/>
        <w:spacing w:before="120" w:after="120" w:line="420" w:lineRule="exact"/>
        <w:ind w:left="1021" w:hanging="454"/>
        <w:jc w:val="lowKashida"/>
        <w:rPr>
          <w:rFonts w:hint="cs"/>
          <w:b/>
          <w:bCs w:val="0"/>
          <w:szCs w:val="24"/>
          <w:lang w:bidi="ar-EG"/>
        </w:rPr>
      </w:pPr>
      <w:r>
        <w:rPr>
          <w:rFonts w:hint="cs"/>
          <w:b/>
          <w:bCs w:val="0"/>
          <w:szCs w:val="24"/>
          <w:rtl/>
          <w:lang w:bidi="ar-EG"/>
        </w:rPr>
        <w:t>(ﻫ</w:t>
      </w:r>
      <w:r w:rsidR="007348F0">
        <w:rPr>
          <w:rFonts w:hint="cs"/>
          <w:b/>
          <w:bCs w:val="0"/>
          <w:szCs w:val="24"/>
          <w:rtl/>
          <w:lang w:bidi="ar-EG"/>
        </w:rPr>
        <w:t xml:space="preserve"> ) </w:t>
      </w:r>
      <w:r w:rsidR="00407DC5">
        <w:rPr>
          <w:rFonts w:hint="cs"/>
          <w:b/>
          <w:bCs w:val="0"/>
          <w:szCs w:val="24"/>
          <w:rtl/>
          <w:lang w:bidi="ar-EG"/>
        </w:rPr>
        <w:t>ت</w:t>
      </w:r>
      <w:r w:rsidR="00636DF4" w:rsidRPr="00636DF4">
        <w:rPr>
          <w:rFonts w:hint="cs"/>
          <w:b/>
          <w:bCs w:val="0"/>
          <w:szCs w:val="24"/>
          <w:rtl/>
          <w:lang w:bidi="ar-EG"/>
        </w:rPr>
        <w:t>عاد المناظرة من جديد ويصدر القرار</w:t>
      </w:r>
      <w:r>
        <w:rPr>
          <w:rFonts w:hint="cs"/>
          <w:b/>
          <w:bCs w:val="0"/>
          <w:szCs w:val="24"/>
          <w:rtl/>
          <w:lang w:bidi="ar-EG"/>
        </w:rPr>
        <w:t xml:space="preserve"> .</w:t>
      </w:r>
    </w:p>
    <w:p w:rsidR="00CB28ED" w:rsidRPr="00636DF4" w:rsidRDefault="00CB28ED" w:rsidP="00636DF4">
      <w:pPr>
        <w:spacing w:before="60" w:after="60" w:line="400" w:lineRule="exact"/>
        <w:ind w:firstLine="567"/>
        <w:jc w:val="lowKashida"/>
        <w:rPr>
          <w:rFonts w:hint="cs"/>
          <w:szCs w:val="24"/>
          <w:rtl/>
        </w:rPr>
      </w:pPr>
    </w:p>
    <w:sectPr w:rsidR="00CB28ED" w:rsidRPr="00636DF4" w:rsidSect="00E067BB">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92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D81" w:rsidRDefault="00764D81" w:rsidP="00B55ECB">
      <w:r>
        <w:separator/>
      </w:r>
    </w:p>
  </w:endnote>
  <w:endnote w:type="continuationSeparator" w:id="0">
    <w:p w:rsidR="00764D81" w:rsidRDefault="00764D81"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Default="009679E2" w:rsidP="00407DC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9679E2" w:rsidRDefault="009679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Pr="00E067BB" w:rsidRDefault="009679E2" w:rsidP="00407DC5">
    <w:pPr>
      <w:pStyle w:val="Footer"/>
      <w:framePr w:wrap="around" w:vAnchor="text" w:hAnchor="text" w:xAlign="center" w:y="1"/>
      <w:rPr>
        <w:rStyle w:val="PageNumber"/>
        <w:szCs w:val="24"/>
      </w:rPr>
    </w:pPr>
    <w:r w:rsidRPr="00E067BB">
      <w:rPr>
        <w:rStyle w:val="PageNumber"/>
        <w:szCs w:val="24"/>
        <w:rtl/>
      </w:rPr>
      <w:fldChar w:fldCharType="begin"/>
    </w:r>
    <w:r w:rsidRPr="00E067BB">
      <w:rPr>
        <w:rStyle w:val="PageNumber"/>
        <w:szCs w:val="24"/>
      </w:rPr>
      <w:instrText xml:space="preserve">PAGE  </w:instrText>
    </w:r>
    <w:r w:rsidRPr="00E067BB">
      <w:rPr>
        <w:rStyle w:val="PageNumber"/>
        <w:szCs w:val="24"/>
        <w:rtl/>
      </w:rPr>
      <w:fldChar w:fldCharType="separate"/>
    </w:r>
    <w:r w:rsidR="004846FF">
      <w:rPr>
        <w:rStyle w:val="PageNumber"/>
        <w:noProof/>
        <w:szCs w:val="24"/>
        <w:rtl/>
      </w:rPr>
      <w:t>925</w:t>
    </w:r>
    <w:r w:rsidRPr="00E067BB">
      <w:rPr>
        <w:rStyle w:val="PageNumber"/>
        <w:szCs w:val="24"/>
        <w:rtl/>
      </w:rPr>
      <w:fldChar w:fldCharType="end"/>
    </w:r>
  </w:p>
  <w:p w:rsidR="009679E2" w:rsidRDefault="009679E2"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D81" w:rsidRDefault="00764D81" w:rsidP="00B55ECB">
      <w:r>
        <w:separator/>
      </w:r>
    </w:p>
  </w:footnote>
  <w:footnote w:type="continuationSeparator" w:id="0">
    <w:p w:rsidR="00764D81" w:rsidRDefault="00764D81"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Default="009679E2" w:rsidP="0077561B">
    <w:pPr>
      <w:pStyle w:val="Header"/>
      <w:jc w:val="center"/>
      <w:rPr>
        <w:rFonts w:hint="cs"/>
        <w:rtl/>
        <w:lang w:bidi="ar-EG"/>
      </w:rPr>
    </w:pPr>
  </w:p>
  <w:p w:rsidR="009679E2" w:rsidRDefault="009679E2" w:rsidP="009B64E5">
    <w:pPr>
      <w:pStyle w:val="Header"/>
      <w:rPr>
        <w:rFonts w:hint="cs"/>
        <w:rtl/>
        <w:lang w:bidi="ar-EG"/>
      </w:rPr>
    </w:pPr>
  </w:p>
  <w:p w:rsidR="009679E2" w:rsidRDefault="00AE0154" w:rsidP="00AE0154">
    <w:pPr>
      <w:pStyle w:val="Header"/>
      <w:tabs>
        <w:tab w:val="clear" w:pos="4153"/>
        <w:tab w:val="clear" w:pos="8306"/>
        <w:tab w:val="left" w:pos="1220"/>
      </w:tabs>
      <w:rPr>
        <w:rFonts w:hint="cs"/>
        <w:rtl/>
        <w:lang w:bidi="ar-EG"/>
      </w:rPr>
    </w:pPr>
    <w:r>
      <w:rPr>
        <w:rtl/>
        <w:lang w:bidi="ar-EG"/>
      </w:rPr>
      <w:tab/>
    </w:r>
  </w:p>
  <w:p w:rsidR="009679E2" w:rsidRDefault="009679E2" w:rsidP="009B64E5">
    <w:pPr>
      <w:pStyle w:val="Header"/>
      <w:rPr>
        <w:rFonts w:hint="cs"/>
        <w:rtl/>
        <w:lang w:bidi="ar-EG"/>
      </w:rPr>
    </w:pPr>
  </w:p>
  <w:p w:rsidR="009679E2" w:rsidRDefault="009679E2" w:rsidP="009B64E5">
    <w:pPr>
      <w:pStyle w:val="Header"/>
      <w:rPr>
        <w:rFonts w:hint="cs"/>
        <w:rtl/>
        <w:lang w:bidi="ar-EG"/>
      </w:rPr>
    </w:pPr>
  </w:p>
  <w:p w:rsidR="009679E2" w:rsidRPr="00FE61F1" w:rsidRDefault="007348F0" w:rsidP="000E5062">
    <w:pPr>
      <w:pStyle w:val="Header"/>
      <w:rPr>
        <w:rFonts w:hint="cs"/>
        <w:szCs w:val="24"/>
        <w:rtl/>
        <w:lang w:bidi="ar-EG"/>
      </w:rPr>
    </w:pPr>
    <w:r>
      <w:rPr>
        <w:rFonts w:hint="cs"/>
        <w:szCs w:val="24"/>
        <w:rtl/>
        <w:lang w:bidi="ar-EG"/>
      </w:rPr>
      <w:t>الضمان</w:t>
    </w:r>
    <w:r w:rsidR="00407DC5">
      <w:rPr>
        <w:rFonts w:hint="cs"/>
        <w:szCs w:val="24"/>
        <w:rtl/>
        <w:lang w:bidi="ar-EG"/>
      </w:rPr>
      <w:t xml:space="preserve"> الإجتماعى</w:t>
    </w:r>
  </w:p>
  <w:p w:rsidR="009679E2" w:rsidRDefault="009679E2"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9679E2" w:rsidRPr="00A1631B" w:rsidRDefault="009679E2"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9797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98D1800"/>
    <w:multiLevelType w:val="multilevel"/>
    <w:tmpl w:val="08E0D3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33F1B4F"/>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4082ED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77E7D6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9DF25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1BFF45A0"/>
    <w:multiLevelType w:val="hybridMultilevel"/>
    <w:tmpl w:val="DF7C2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11304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E805B05"/>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1F361B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3F411E9"/>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72574E0"/>
    <w:multiLevelType w:val="hybridMultilevel"/>
    <w:tmpl w:val="1E06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8783C2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8A33299"/>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2BE34DB9"/>
    <w:multiLevelType w:val="multilevel"/>
    <w:tmpl w:val="08E0D3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2CF8613F"/>
    <w:multiLevelType w:val="hybridMultilevel"/>
    <w:tmpl w:val="B3009C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3B60A3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53326E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3D871D0F"/>
    <w:multiLevelType w:val="hybridMultilevel"/>
    <w:tmpl w:val="02408ACC"/>
    <w:lvl w:ilvl="0" w:tplc="0409000F">
      <w:start w:val="1"/>
      <w:numFmt w:val="decimal"/>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nsid w:val="3E00455F"/>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3EDD621C"/>
    <w:multiLevelType w:val="hybridMultilevel"/>
    <w:tmpl w:val="1FDC7F4A"/>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3C406D4"/>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4431574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473C124C"/>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47A66202"/>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48925EC3"/>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4C0515E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4DB55F5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501B52AE"/>
    <w:multiLevelType w:val="hybridMultilevel"/>
    <w:tmpl w:val="08E0D3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75930FE"/>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6384020D"/>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63AB5B4B"/>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5FD6898"/>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6E3D6FE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716E4A79"/>
    <w:multiLevelType w:val="hybridMultilevel"/>
    <w:tmpl w:val="A558C1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2353C1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34C6900"/>
    <w:multiLevelType w:val="hybridMultilevel"/>
    <w:tmpl w:val="C37864EA"/>
    <w:lvl w:ilvl="0" w:tplc="EA44F2BC">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005C1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5771F94"/>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67A0A4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nsid w:val="78EA0495"/>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7B47209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5"/>
  </w:num>
  <w:num w:numId="3">
    <w:abstractNumId w:val="19"/>
  </w:num>
  <w:num w:numId="4">
    <w:abstractNumId w:val="20"/>
  </w:num>
  <w:num w:numId="5">
    <w:abstractNumId w:val="14"/>
  </w:num>
  <w:num w:numId="6">
    <w:abstractNumId w:val="7"/>
  </w:num>
  <w:num w:numId="7">
    <w:abstractNumId w:val="3"/>
  </w:num>
  <w:num w:numId="8">
    <w:abstractNumId w:val="24"/>
  </w:num>
  <w:num w:numId="9">
    <w:abstractNumId w:val="9"/>
  </w:num>
  <w:num w:numId="10">
    <w:abstractNumId w:val="32"/>
  </w:num>
  <w:num w:numId="11">
    <w:abstractNumId w:val="30"/>
  </w:num>
  <w:num w:numId="12">
    <w:abstractNumId w:val="33"/>
  </w:num>
  <w:num w:numId="13">
    <w:abstractNumId w:val="21"/>
  </w:num>
  <w:num w:numId="14">
    <w:abstractNumId w:val="12"/>
  </w:num>
  <w:num w:numId="15">
    <w:abstractNumId w:val="25"/>
  </w:num>
  <w:num w:numId="16">
    <w:abstractNumId w:val="6"/>
  </w:num>
  <w:num w:numId="17">
    <w:abstractNumId w:val="23"/>
  </w:num>
  <w:num w:numId="18">
    <w:abstractNumId w:val="38"/>
  </w:num>
  <w:num w:numId="19">
    <w:abstractNumId w:val="17"/>
  </w:num>
  <w:num w:numId="20">
    <w:abstractNumId w:val="41"/>
  </w:num>
  <w:num w:numId="21">
    <w:abstractNumId w:val="28"/>
  </w:num>
  <w:num w:numId="22">
    <w:abstractNumId w:val="42"/>
  </w:num>
  <w:num w:numId="23">
    <w:abstractNumId w:val="18"/>
  </w:num>
  <w:num w:numId="24">
    <w:abstractNumId w:val="22"/>
  </w:num>
  <w:num w:numId="25">
    <w:abstractNumId w:val="10"/>
  </w:num>
  <w:num w:numId="26">
    <w:abstractNumId w:val="34"/>
  </w:num>
  <w:num w:numId="27">
    <w:abstractNumId w:val="40"/>
  </w:num>
  <w:num w:numId="28">
    <w:abstractNumId w:val="0"/>
  </w:num>
  <w:num w:numId="29">
    <w:abstractNumId w:val="27"/>
  </w:num>
  <w:num w:numId="30">
    <w:abstractNumId w:val="36"/>
  </w:num>
  <w:num w:numId="31">
    <w:abstractNumId w:val="4"/>
  </w:num>
  <w:num w:numId="32">
    <w:abstractNumId w:val="8"/>
  </w:num>
  <w:num w:numId="33">
    <w:abstractNumId w:val="5"/>
  </w:num>
  <w:num w:numId="34">
    <w:abstractNumId w:val="13"/>
  </w:num>
  <w:num w:numId="35">
    <w:abstractNumId w:val="11"/>
  </w:num>
  <w:num w:numId="36">
    <w:abstractNumId w:val="37"/>
  </w:num>
  <w:num w:numId="37">
    <w:abstractNumId w:val="29"/>
  </w:num>
  <w:num w:numId="38">
    <w:abstractNumId w:val="1"/>
  </w:num>
  <w:num w:numId="39">
    <w:abstractNumId w:val="15"/>
  </w:num>
  <w:num w:numId="40">
    <w:abstractNumId w:val="16"/>
  </w:num>
  <w:num w:numId="41">
    <w:abstractNumId w:val="26"/>
  </w:num>
  <w:num w:numId="42">
    <w:abstractNumId w:val="31"/>
  </w:num>
  <w:num w:numId="43">
    <w:abstractNumId w:val="3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25056"/>
    <w:rsid w:val="00032439"/>
    <w:rsid w:val="000348BE"/>
    <w:rsid w:val="000426C8"/>
    <w:rsid w:val="00052D49"/>
    <w:rsid w:val="0006296B"/>
    <w:rsid w:val="0006590A"/>
    <w:rsid w:val="00071EBE"/>
    <w:rsid w:val="0007277E"/>
    <w:rsid w:val="0007487B"/>
    <w:rsid w:val="0008121C"/>
    <w:rsid w:val="000847AB"/>
    <w:rsid w:val="00091986"/>
    <w:rsid w:val="00094F4D"/>
    <w:rsid w:val="000957B5"/>
    <w:rsid w:val="000971D3"/>
    <w:rsid w:val="000A6961"/>
    <w:rsid w:val="000B09B3"/>
    <w:rsid w:val="000B3954"/>
    <w:rsid w:val="000B69B4"/>
    <w:rsid w:val="000C296A"/>
    <w:rsid w:val="000D2DEF"/>
    <w:rsid w:val="000D3E2F"/>
    <w:rsid w:val="000D7A70"/>
    <w:rsid w:val="000E5062"/>
    <w:rsid w:val="000E7773"/>
    <w:rsid w:val="000F1265"/>
    <w:rsid w:val="000F52EF"/>
    <w:rsid w:val="000F6556"/>
    <w:rsid w:val="0010558A"/>
    <w:rsid w:val="00105F95"/>
    <w:rsid w:val="00111FF3"/>
    <w:rsid w:val="00113A16"/>
    <w:rsid w:val="00115167"/>
    <w:rsid w:val="00120BF6"/>
    <w:rsid w:val="00122A3F"/>
    <w:rsid w:val="0012472F"/>
    <w:rsid w:val="00125E13"/>
    <w:rsid w:val="00133BE2"/>
    <w:rsid w:val="00144181"/>
    <w:rsid w:val="00154166"/>
    <w:rsid w:val="0016237E"/>
    <w:rsid w:val="001646BF"/>
    <w:rsid w:val="001719C1"/>
    <w:rsid w:val="00186214"/>
    <w:rsid w:val="001913DB"/>
    <w:rsid w:val="001A617E"/>
    <w:rsid w:val="001B0C59"/>
    <w:rsid w:val="001B1E35"/>
    <w:rsid w:val="001B42CF"/>
    <w:rsid w:val="001C5A6E"/>
    <w:rsid w:val="001C7162"/>
    <w:rsid w:val="001C7756"/>
    <w:rsid w:val="001D18B0"/>
    <w:rsid w:val="001D7776"/>
    <w:rsid w:val="001E11BF"/>
    <w:rsid w:val="001E24F6"/>
    <w:rsid w:val="001E332B"/>
    <w:rsid w:val="001E4C2E"/>
    <w:rsid w:val="00212A24"/>
    <w:rsid w:val="00217014"/>
    <w:rsid w:val="00223A54"/>
    <w:rsid w:val="002263DA"/>
    <w:rsid w:val="00227316"/>
    <w:rsid w:val="00227AEF"/>
    <w:rsid w:val="00232A22"/>
    <w:rsid w:val="00234E1B"/>
    <w:rsid w:val="002350E5"/>
    <w:rsid w:val="002407D6"/>
    <w:rsid w:val="0024091B"/>
    <w:rsid w:val="00244C15"/>
    <w:rsid w:val="00245F8C"/>
    <w:rsid w:val="00250BDF"/>
    <w:rsid w:val="00253C8D"/>
    <w:rsid w:val="002545FE"/>
    <w:rsid w:val="00254B33"/>
    <w:rsid w:val="00266618"/>
    <w:rsid w:val="00272320"/>
    <w:rsid w:val="002750B3"/>
    <w:rsid w:val="002770EC"/>
    <w:rsid w:val="00287842"/>
    <w:rsid w:val="0029578B"/>
    <w:rsid w:val="002A23FD"/>
    <w:rsid w:val="002A5BAE"/>
    <w:rsid w:val="002A66C9"/>
    <w:rsid w:val="002B60FF"/>
    <w:rsid w:val="002C0993"/>
    <w:rsid w:val="002C3EDC"/>
    <w:rsid w:val="002C773A"/>
    <w:rsid w:val="002D7AF7"/>
    <w:rsid w:val="002E18BC"/>
    <w:rsid w:val="002E4DD4"/>
    <w:rsid w:val="002F5175"/>
    <w:rsid w:val="002F548D"/>
    <w:rsid w:val="002F6649"/>
    <w:rsid w:val="00300682"/>
    <w:rsid w:val="0030407C"/>
    <w:rsid w:val="0031126F"/>
    <w:rsid w:val="00312B15"/>
    <w:rsid w:val="00313A91"/>
    <w:rsid w:val="00320520"/>
    <w:rsid w:val="00321C73"/>
    <w:rsid w:val="00331B70"/>
    <w:rsid w:val="003322A9"/>
    <w:rsid w:val="00333ECD"/>
    <w:rsid w:val="003371A7"/>
    <w:rsid w:val="003413AD"/>
    <w:rsid w:val="00342F54"/>
    <w:rsid w:val="0034593A"/>
    <w:rsid w:val="00350953"/>
    <w:rsid w:val="003539B0"/>
    <w:rsid w:val="0035431B"/>
    <w:rsid w:val="00355AA3"/>
    <w:rsid w:val="00360655"/>
    <w:rsid w:val="003630A1"/>
    <w:rsid w:val="0037278C"/>
    <w:rsid w:val="0037714D"/>
    <w:rsid w:val="00387E63"/>
    <w:rsid w:val="003906E8"/>
    <w:rsid w:val="00391F4C"/>
    <w:rsid w:val="0039296C"/>
    <w:rsid w:val="003967BF"/>
    <w:rsid w:val="003A3066"/>
    <w:rsid w:val="003A3DF5"/>
    <w:rsid w:val="003B1084"/>
    <w:rsid w:val="003B7F44"/>
    <w:rsid w:val="003C0F38"/>
    <w:rsid w:val="003C47D7"/>
    <w:rsid w:val="003C4A9F"/>
    <w:rsid w:val="003C675A"/>
    <w:rsid w:val="003D1986"/>
    <w:rsid w:val="003D2633"/>
    <w:rsid w:val="003D2DC5"/>
    <w:rsid w:val="003D6918"/>
    <w:rsid w:val="003E23A3"/>
    <w:rsid w:val="003F0F87"/>
    <w:rsid w:val="003F1666"/>
    <w:rsid w:val="003F2C4D"/>
    <w:rsid w:val="003F3732"/>
    <w:rsid w:val="003F3A5E"/>
    <w:rsid w:val="003F56C4"/>
    <w:rsid w:val="003F6067"/>
    <w:rsid w:val="003F60AA"/>
    <w:rsid w:val="00400201"/>
    <w:rsid w:val="004049FA"/>
    <w:rsid w:val="00407DC5"/>
    <w:rsid w:val="00412373"/>
    <w:rsid w:val="00412FCA"/>
    <w:rsid w:val="00414965"/>
    <w:rsid w:val="00415BD4"/>
    <w:rsid w:val="00417755"/>
    <w:rsid w:val="004241AC"/>
    <w:rsid w:val="00425EC7"/>
    <w:rsid w:val="00431239"/>
    <w:rsid w:val="0043774F"/>
    <w:rsid w:val="00442029"/>
    <w:rsid w:val="00446D21"/>
    <w:rsid w:val="00447359"/>
    <w:rsid w:val="00447385"/>
    <w:rsid w:val="00453B35"/>
    <w:rsid w:val="00455661"/>
    <w:rsid w:val="00460516"/>
    <w:rsid w:val="0046586A"/>
    <w:rsid w:val="004671D8"/>
    <w:rsid w:val="00470FD9"/>
    <w:rsid w:val="00472CCE"/>
    <w:rsid w:val="004744E4"/>
    <w:rsid w:val="004846FF"/>
    <w:rsid w:val="00490449"/>
    <w:rsid w:val="00493461"/>
    <w:rsid w:val="0049647A"/>
    <w:rsid w:val="004A30E1"/>
    <w:rsid w:val="004A4048"/>
    <w:rsid w:val="004A4555"/>
    <w:rsid w:val="004B0317"/>
    <w:rsid w:val="004B72A0"/>
    <w:rsid w:val="004C2500"/>
    <w:rsid w:val="004C4080"/>
    <w:rsid w:val="004C4303"/>
    <w:rsid w:val="004C4F76"/>
    <w:rsid w:val="004D2B51"/>
    <w:rsid w:val="004D41B9"/>
    <w:rsid w:val="004D4C6A"/>
    <w:rsid w:val="004D645B"/>
    <w:rsid w:val="004E12CD"/>
    <w:rsid w:val="004E20A3"/>
    <w:rsid w:val="004E3F8B"/>
    <w:rsid w:val="004E522D"/>
    <w:rsid w:val="004F3BD6"/>
    <w:rsid w:val="004F533A"/>
    <w:rsid w:val="004F6856"/>
    <w:rsid w:val="00500A30"/>
    <w:rsid w:val="00511DFF"/>
    <w:rsid w:val="005125F0"/>
    <w:rsid w:val="005160BE"/>
    <w:rsid w:val="00516242"/>
    <w:rsid w:val="00521CA9"/>
    <w:rsid w:val="0052357D"/>
    <w:rsid w:val="0052590D"/>
    <w:rsid w:val="0054153D"/>
    <w:rsid w:val="00550293"/>
    <w:rsid w:val="00550ED7"/>
    <w:rsid w:val="0055748C"/>
    <w:rsid w:val="00560B6A"/>
    <w:rsid w:val="00561355"/>
    <w:rsid w:val="00565665"/>
    <w:rsid w:val="0056706B"/>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26BA"/>
    <w:rsid w:val="005C43D3"/>
    <w:rsid w:val="005D7887"/>
    <w:rsid w:val="005D7E77"/>
    <w:rsid w:val="005E5F61"/>
    <w:rsid w:val="005F0BE8"/>
    <w:rsid w:val="005F1B37"/>
    <w:rsid w:val="005F4407"/>
    <w:rsid w:val="005F5D92"/>
    <w:rsid w:val="00603BD4"/>
    <w:rsid w:val="00607448"/>
    <w:rsid w:val="00624DD3"/>
    <w:rsid w:val="00631FD8"/>
    <w:rsid w:val="006325D6"/>
    <w:rsid w:val="00634712"/>
    <w:rsid w:val="00636DF4"/>
    <w:rsid w:val="00643B4B"/>
    <w:rsid w:val="00644D20"/>
    <w:rsid w:val="00650DA8"/>
    <w:rsid w:val="00654B5D"/>
    <w:rsid w:val="0065732C"/>
    <w:rsid w:val="00660DDC"/>
    <w:rsid w:val="006660FC"/>
    <w:rsid w:val="00666614"/>
    <w:rsid w:val="006755E9"/>
    <w:rsid w:val="00680D51"/>
    <w:rsid w:val="006834D9"/>
    <w:rsid w:val="00686840"/>
    <w:rsid w:val="00687009"/>
    <w:rsid w:val="00694DCC"/>
    <w:rsid w:val="00695175"/>
    <w:rsid w:val="006A0AD5"/>
    <w:rsid w:val="006A1310"/>
    <w:rsid w:val="006A2511"/>
    <w:rsid w:val="006A7BB6"/>
    <w:rsid w:val="006B3D65"/>
    <w:rsid w:val="006C08D2"/>
    <w:rsid w:val="006C28E0"/>
    <w:rsid w:val="006C54D8"/>
    <w:rsid w:val="006D0EE2"/>
    <w:rsid w:val="006D3490"/>
    <w:rsid w:val="006D47E2"/>
    <w:rsid w:val="006D7624"/>
    <w:rsid w:val="006E03C6"/>
    <w:rsid w:val="006E2B86"/>
    <w:rsid w:val="006E7B26"/>
    <w:rsid w:val="006F1CA4"/>
    <w:rsid w:val="006F7E40"/>
    <w:rsid w:val="007109FB"/>
    <w:rsid w:val="00712ABB"/>
    <w:rsid w:val="00712D46"/>
    <w:rsid w:val="0071519E"/>
    <w:rsid w:val="00715981"/>
    <w:rsid w:val="00716BB3"/>
    <w:rsid w:val="007305F6"/>
    <w:rsid w:val="00730A13"/>
    <w:rsid w:val="007348F0"/>
    <w:rsid w:val="00737A64"/>
    <w:rsid w:val="00747B57"/>
    <w:rsid w:val="00750E33"/>
    <w:rsid w:val="00751EAE"/>
    <w:rsid w:val="007530D0"/>
    <w:rsid w:val="00757A9A"/>
    <w:rsid w:val="00764D81"/>
    <w:rsid w:val="00772BC4"/>
    <w:rsid w:val="0077561B"/>
    <w:rsid w:val="007766FF"/>
    <w:rsid w:val="00776A07"/>
    <w:rsid w:val="00776BFB"/>
    <w:rsid w:val="00781229"/>
    <w:rsid w:val="00781603"/>
    <w:rsid w:val="00782FA1"/>
    <w:rsid w:val="00783AE1"/>
    <w:rsid w:val="007856A2"/>
    <w:rsid w:val="007909DC"/>
    <w:rsid w:val="007A2029"/>
    <w:rsid w:val="007A2173"/>
    <w:rsid w:val="007A7467"/>
    <w:rsid w:val="007A762A"/>
    <w:rsid w:val="007B34BA"/>
    <w:rsid w:val="007B4D02"/>
    <w:rsid w:val="007B551C"/>
    <w:rsid w:val="007C1288"/>
    <w:rsid w:val="007C1C8F"/>
    <w:rsid w:val="007D0691"/>
    <w:rsid w:val="007D1DD1"/>
    <w:rsid w:val="007D38B7"/>
    <w:rsid w:val="007D3ECF"/>
    <w:rsid w:val="007D49FD"/>
    <w:rsid w:val="007D6470"/>
    <w:rsid w:val="007E4B4F"/>
    <w:rsid w:val="007E5873"/>
    <w:rsid w:val="007F08C9"/>
    <w:rsid w:val="007F28CC"/>
    <w:rsid w:val="007F4529"/>
    <w:rsid w:val="007F4AC3"/>
    <w:rsid w:val="007F6E49"/>
    <w:rsid w:val="00804020"/>
    <w:rsid w:val="00805D9E"/>
    <w:rsid w:val="00807F6E"/>
    <w:rsid w:val="00810696"/>
    <w:rsid w:val="008109F1"/>
    <w:rsid w:val="00815739"/>
    <w:rsid w:val="0081652F"/>
    <w:rsid w:val="0081746C"/>
    <w:rsid w:val="00823662"/>
    <w:rsid w:val="00824646"/>
    <w:rsid w:val="00824BE4"/>
    <w:rsid w:val="00826551"/>
    <w:rsid w:val="00830E2E"/>
    <w:rsid w:val="0083282B"/>
    <w:rsid w:val="00835914"/>
    <w:rsid w:val="008456C8"/>
    <w:rsid w:val="00847160"/>
    <w:rsid w:val="00850721"/>
    <w:rsid w:val="00853C14"/>
    <w:rsid w:val="00856148"/>
    <w:rsid w:val="008650EB"/>
    <w:rsid w:val="0086544B"/>
    <w:rsid w:val="008721E7"/>
    <w:rsid w:val="00872319"/>
    <w:rsid w:val="008726A6"/>
    <w:rsid w:val="00872CE1"/>
    <w:rsid w:val="00880E75"/>
    <w:rsid w:val="00881A31"/>
    <w:rsid w:val="008838BD"/>
    <w:rsid w:val="00887574"/>
    <w:rsid w:val="00887CB6"/>
    <w:rsid w:val="00894871"/>
    <w:rsid w:val="00895E82"/>
    <w:rsid w:val="008A35E1"/>
    <w:rsid w:val="008A3609"/>
    <w:rsid w:val="008B7AE2"/>
    <w:rsid w:val="008C03E0"/>
    <w:rsid w:val="008C08BC"/>
    <w:rsid w:val="008C2318"/>
    <w:rsid w:val="008C28F3"/>
    <w:rsid w:val="008C2974"/>
    <w:rsid w:val="008C4010"/>
    <w:rsid w:val="008D09C5"/>
    <w:rsid w:val="008D1124"/>
    <w:rsid w:val="008D1AAC"/>
    <w:rsid w:val="008D62C3"/>
    <w:rsid w:val="008E050D"/>
    <w:rsid w:val="008E1702"/>
    <w:rsid w:val="008E278A"/>
    <w:rsid w:val="008F2034"/>
    <w:rsid w:val="008F4826"/>
    <w:rsid w:val="00906481"/>
    <w:rsid w:val="00910045"/>
    <w:rsid w:val="00912444"/>
    <w:rsid w:val="00924FAE"/>
    <w:rsid w:val="00930E9F"/>
    <w:rsid w:val="00932757"/>
    <w:rsid w:val="00934C76"/>
    <w:rsid w:val="00937D22"/>
    <w:rsid w:val="00944BD1"/>
    <w:rsid w:val="0095354C"/>
    <w:rsid w:val="00961E94"/>
    <w:rsid w:val="0096380C"/>
    <w:rsid w:val="0096397C"/>
    <w:rsid w:val="009645BD"/>
    <w:rsid w:val="00965A07"/>
    <w:rsid w:val="009679E2"/>
    <w:rsid w:val="00975257"/>
    <w:rsid w:val="00976BEF"/>
    <w:rsid w:val="00993103"/>
    <w:rsid w:val="00994E00"/>
    <w:rsid w:val="00997B9D"/>
    <w:rsid w:val="009A4251"/>
    <w:rsid w:val="009A44BA"/>
    <w:rsid w:val="009A70B6"/>
    <w:rsid w:val="009B18D8"/>
    <w:rsid w:val="009B64E5"/>
    <w:rsid w:val="009B6C7C"/>
    <w:rsid w:val="009B700A"/>
    <w:rsid w:val="009B7A9D"/>
    <w:rsid w:val="009C332B"/>
    <w:rsid w:val="009C64BB"/>
    <w:rsid w:val="009D6C10"/>
    <w:rsid w:val="009F01EA"/>
    <w:rsid w:val="00A02A21"/>
    <w:rsid w:val="00A04AC8"/>
    <w:rsid w:val="00A07B5E"/>
    <w:rsid w:val="00A10DD4"/>
    <w:rsid w:val="00A13A9F"/>
    <w:rsid w:val="00A13F5D"/>
    <w:rsid w:val="00A14D23"/>
    <w:rsid w:val="00A15F1A"/>
    <w:rsid w:val="00A1631B"/>
    <w:rsid w:val="00A166CB"/>
    <w:rsid w:val="00A17B54"/>
    <w:rsid w:val="00A2620E"/>
    <w:rsid w:val="00A27617"/>
    <w:rsid w:val="00A27C5F"/>
    <w:rsid w:val="00A27D14"/>
    <w:rsid w:val="00A323C4"/>
    <w:rsid w:val="00A32940"/>
    <w:rsid w:val="00A32CA2"/>
    <w:rsid w:val="00A33067"/>
    <w:rsid w:val="00A616F1"/>
    <w:rsid w:val="00A66AAD"/>
    <w:rsid w:val="00A67EC4"/>
    <w:rsid w:val="00A767E1"/>
    <w:rsid w:val="00A83C93"/>
    <w:rsid w:val="00A840FB"/>
    <w:rsid w:val="00A8741B"/>
    <w:rsid w:val="00A924A4"/>
    <w:rsid w:val="00A93E8C"/>
    <w:rsid w:val="00A97822"/>
    <w:rsid w:val="00AA1011"/>
    <w:rsid w:val="00AA6993"/>
    <w:rsid w:val="00AA7A49"/>
    <w:rsid w:val="00AB0640"/>
    <w:rsid w:val="00AB4D90"/>
    <w:rsid w:val="00AC2006"/>
    <w:rsid w:val="00AD3132"/>
    <w:rsid w:val="00AD67E7"/>
    <w:rsid w:val="00AE0154"/>
    <w:rsid w:val="00AE1958"/>
    <w:rsid w:val="00AE5530"/>
    <w:rsid w:val="00AF3BDF"/>
    <w:rsid w:val="00B14E9C"/>
    <w:rsid w:val="00B23E82"/>
    <w:rsid w:val="00B26840"/>
    <w:rsid w:val="00B26A26"/>
    <w:rsid w:val="00B32E1B"/>
    <w:rsid w:val="00B3741D"/>
    <w:rsid w:val="00B4093E"/>
    <w:rsid w:val="00B41856"/>
    <w:rsid w:val="00B45C6C"/>
    <w:rsid w:val="00B505D2"/>
    <w:rsid w:val="00B53A2C"/>
    <w:rsid w:val="00B5508E"/>
    <w:rsid w:val="00B55ECB"/>
    <w:rsid w:val="00B70617"/>
    <w:rsid w:val="00B7248E"/>
    <w:rsid w:val="00B831B9"/>
    <w:rsid w:val="00B946DE"/>
    <w:rsid w:val="00BA2B01"/>
    <w:rsid w:val="00BA31B5"/>
    <w:rsid w:val="00BA63F0"/>
    <w:rsid w:val="00BB06D7"/>
    <w:rsid w:val="00BB7C83"/>
    <w:rsid w:val="00BC0C17"/>
    <w:rsid w:val="00BC3AD5"/>
    <w:rsid w:val="00BC43CA"/>
    <w:rsid w:val="00BC6C16"/>
    <w:rsid w:val="00BD7B5B"/>
    <w:rsid w:val="00BE0778"/>
    <w:rsid w:val="00BE2D5C"/>
    <w:rsid w:val="00BE44E8"/>
    <w:rsid w:val="00BE4BE8"/>
    <w:rsid w:val="00BE7F59"/>
    <w:rsid w:val="00BF1A58"/>
    <w:rsid w:val="00BF27CF"/>
    <w:rsid w:val="00BF6A1D"/>
    <w:rsid w:val="00C03FDA"/>
    <w:rsid w:val="00C0677D"/>
    <w:rsid w:val="00C10F7E"/>
    <w:rsid w:val="00C13300"/>
    <w:rsid w:val="00C170AC"/>
    <w:rsid w:val="00C2505F"/>
    <w:rsid w:val="00C25089"/>
    <w:rsid w:val="00C2618B"/>
    <w:rsid w:val="00C26E65"/>
    <w:rsid w:val="00C42E43"/>
    <w:rsid w:val="00C43938"/>
    <w:rsid w:val="00C4562D"/>
    <w:rsid w:val="00C56F41"/>
    <w:rsid w:val="00C603CC"/>
    <w:rsid w:val="00C606E8"/>
    <w:rsid w:val="00C6417F"/>
    <w:rsid w:val="00C6481C"/>
    <w:rsid w:val="00C66697"/>
    <w:rsid w:val="00C671C1"/>
    <w:rsid w:val="00C73103"/>
    <w:rsid w:val="00C73D89"/>
    <w:rsid w:val="00C74468"/>
    <w:rsid w:val="00C80B41"/>
    <w:rsid w:val="00C80FEA"/>
    <w:rsid w:val="00C819A8"/>
    <w:rsid w:val="00C9287A"/>
    <w:rsid w:val="00C95202"/>
    <w:rsid w:val="00CA1FB5"/>
    <w:rsid w:val="00CA372B"/>
    <w:rsid w:val="00CA6484"/>
    <w:rsid w:val="00CB0379"/>
    <w:rsid w:val="00CB28ED"/>
    <w:rsid w:val="00CB3D5C"/>
    <w:rsid w:val="00CB4A5F"/>
    <w:rsid w:val="00CB4FFF"/>
    <w:rsid w:val="00CC05FF"/>
    <w:rsid w:val="00CC2357"/>
    <w:rsid w:val="00CC2FA7"/>
    <w:rsid w:val="00CC5B86"/>
    <w:rsid w:val="00CD1B67"/>
    <w:rsid w:val="00CD4E71"/>
    <w:rsid w:val="00CD511A"/>
    <w:rsid w:val="00CD6FC6"/>
    <w:rsid w:val="00CE1CC3"/>
    <w:rsid w:val="00CF51D8"/>
    <w:rsid w:val="00CF5704"/>
    <w:rsid w:val="00D00483"/>
    <w:rsid w:val="00D00CB3"/>
    <w:rsid w:val="00D010B6"/>
    <w:rsid w:val="00D0116A"/>
    <w:rsid w:val="00D01947"/>
    <w:rsid w:val="00D01B04"/>
    <w:rsid w:val="00D14DF9"/>
    <w:rsid w:val="00D14E93"/>
    <w:rsid w:val="00D1668B"/>
    <w:rsid w:val="00D208CE"/>
    <w:rsid w:val="00D2600E"/>
    <w:rsid w:val="00D2608F"/>
    <w:rsid w:val="00D261F5"/>
    <w:rsid w:val="00D30496"/>
    <w:rsid w:val="00D32C2C"/>
    <w:rsid w:val="00D35B7E"/>
    <w:rsid w:val="00D363A3"/>
    <w:rsid w:val="00D36471"/>
    <w:rsid w:val="00D36928"/>
    <w:rsid w:val="00D41AA8"/>
    <w:rsid w:val="00D46C1D"/>
    <w:rsid w:val="00D50E86"/>
    <w:rsid w:val="00D5205D"/>
    <w:rsid w:val="00D6141D"/>
    <w:rsid w:val="00D62771"/>
    <w:rsid w:val="00D66253"/>
    <w:rsid w:val="00D6633D"/>
    <w:rsid w:val="00D71DDF"/>
    <w:rsid w:val="00D7300A"/>
    <w:rsid w:val="00D76742"/>
    <w:rsid w:val="00D76C5B"/>
    <w:rsid w:val="00D77227"/>
    <w:rsid w:val="00D86B04"/>
    <w:rsid w:val="00D93B32"/>
    <w:rsid w:val="00D95D8E"/>
    <w:rsid w:val="00DB2C5C"/>
    <w:rsid w:val="00DB493A"/>
    <w:rsid w:val="00DD3613"/>
    <w:rsid w:val="00DD39AB"/>
    <w:rsid w:val="00DD79DF"/>
    <w:rsid w:val="00DD7BBA"/>
    <w:rsid w:val="00DE2653"/>
    <w:rsid w:val="00DE6F28"/>
    <w:rsid w:val="00DE7265"/>
    <w:rsid w:val="00DF355E"/>
    <w:rsid w:val="00DF3780"/>
    <w:rsid w:val="00DF48A4"/>
    <w:rsid w:val="00DF7CAF"/>
    <w:rsid w:val="00E026DA"/>
    <w:rsid w:val="00E0418A"/>
    <w:rsid w:val="00E04B41"/>
    <w:rsid w:val="00E067BB"/>
    <w:rsid w:val="00E0713D"/>
    <w:rsid w:val="00E1089D"/>
    <w:rsid w:val="00E11D2F"/>
    <w:rsid w:val="00E139E8"/>
    <w:rsid w:val="00E21258"/>
    <w:rsid w:val="00E223B4"/>
    <w:rsid w:val="00E22719"/>
    <w:rsid w:val="00E26D89"/>
    <w:rsid w:val="00E2796C"/>
    <w:rsid w:val="00E34E94"/>
    <w:rsid w:val="00E3795C"/>
    <w:rsid w:val="00E443C9"/>
    <w:rsid w:val="00E5046F"/>
    <w:rsid w:val="00E53682"/>
    <w:rsid w:val="00E60A14"/>
    <w:rsid w:val="00E627B1"/>
    <w:rsid w:val="00E63ADB"/>
    <w:rsid w:val="00E640C9"/>
    <w:rsid w:val="00E71B23"/>
    <w:rsid w:val="00E75C9B"/>
    <w:rsid w:val="00E76293"/>
    <w:rsid w:val="00E8187A"/>
    <w:rsid w:val="00E84BDA"/>
    <w:rsid w:val="00E853DC"/>
    <w:rsid w:val="00E858CF"/>
    <w:rsid w:val="00E865DD"/>
    <w:rsid w:val="00E86980"/>
    <w:rsid w:val="00E86C0D"/>
    <w:rsid w:val="00E90161"/>
    <w:rsid w:val="00E911BA"/>
    <w:rsid w:val="00E91523"/>
    <w:rsid w:val="00E91BA0"/>
    <w:rsid w:val="00EA2908"/>
    <w:rsid w:val="00EA54D4"/>
    <w:rsid w:val="00EB2DB2"/>
    <w:rsid w:val="00EB2F4E"/>
    <w:rsid w:val="00EB4683"/>
    <w:rsid w:val="00EB7A69"/>
    <w:rsid w:val="00EC0BBE"/>
    <w:rsid w:val="00EC7203"/>
    <w:rsid w:val="00ED6CBC"/>
    <w:rsid w:val="00EE0C45"/>
    <w:rsid w:val="00EE0CB4"/>
    <w:rsid w:val="00EE1331"/>
    <w:rsid w:val="00EE3F91"/>
    <w:rsid w:val="00EE5E7E"/>
    <w:rsid w:val="00EF027E"/>
    <w:rsid w:val="00EF1A67"/>
    <w:rsid w:val="00F03061"/>
    <w:rsid w:val="00F069A9"/>
    <w:rsid w:val="00F11B2F"/>
    <w:rsid w:val="00F14B78"/>
    <w:rsid w:val="00F232C8"/>
    <w:rsid w:val="00F2366F"/>
    <w:rsid w:val="00F238F2"/>
    <w:rsid w:val="00F274F0"/>
    <w:rsid w:val="00F36010"/>
    <w:rsid w:val="00F41676"/>
    <w:rsid w:val="00F428FE"/>
    <w:rsid w:val="00F42FB9"/>
    <w:rsid w:val="00F452BE"/>
    <w:rsid w:val="00F469D1"/>
    <w:rsid w:val="00F530F3"/>
    <w:rsid w:val="00F57836"/>
    <w:rsid w:val="00F60D0B"/>
    <w:rsid w:val="00F61040"/>
    <w:rsid w:val="00F643F4"/>
    <w:rsid w:val="00F6516F"/>
    <w:rsid w:val="00F70BEA"/>
    <w:rsid w:val="00F73714"/>
    <w:rsid w:val="00F74C81"/>
    <w:rsid w:val="00F84AD5"/>
    <w:rsid w:val="00F908D7"/>
    <w:rsid w:val="00F975DF"/>
    <w:rsid w:val="00FA23C1"/>
    <w:rsid w:val="00FA282A"/>
    <w:rsid w:val="00FC1F35"/>
    <w:rsid w:val="00FC21E0"/>
    <w:rsid w:val="00FC33D8"/>
    <w:rsid w:val="00FC428B"/>
    <w:rsid w:val="00FC7A56"/>
    <w:rsid w:val="00FD7998"/>
    <w:rsid w:val="00FD7CE8"/>
    <w:rsid w:val="00FE61F1"/>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B0A23F7-6075-48A4-84DE-ABA8A5350C3A}"/>
</file>

<file path=customXml/itemProps2.xml><?xml version="1.0" encoding="utf-8"?>
<ds:datastoreItem xmlns:ds="http://schemas.openxmlformats.org/officeDocument/2006/customXml" ds:itemID="{174CFCC5-E507-4830-AE20-CAD0E24B16EE}"/>
</file>

<file path=customXml/itemProps3.xml><?xml version="1.0" encoding="utf-8"?>
<ds:datastoreItem xmlns:ds="http://schemas.openxmlformats.org/officeDocument/2006/customXml" ds:itemID="{2AFD4827-429D-4C71-A529-F8AAF3DEDE9E}"/>
</file>

<file path=docProps/app.xml><?xml version="1.0" encoding="utf-8"?>
<Properties xmlns="http://schemas.openxmlformats.org/officeDocument/2006/extended-properties" xmlns:vt="http://schemas.openxmlformats.org/officeDocument/2006/docPropsVTypes">
  <Template>Normal.dotm</Template>
  <TotalTime>0</TotalTime>
  <Pages>7</Pages>
  <Words>595</Words>
  <Characters>3396</Characters>
  <Application>Microsoft Office Word</Application>
  <DocSecurity>0</DocSecurity>
  <Lines>28</Lines>
  <Paragraphs>7</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2008-12-01T08:30:00Z</cp:lastPrinted>
  <dcterms:created xsi:type="dcterms:W3CDTF">2010-08-27T17:10:00Z</dcterms:created>
  <dcterms:modified xsi:type="dcterms:W3CDTF">2010-08-27T17:10:00Z</dcterms:modified>
</cp:coreProperties>
</file>